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4A" w:rsidRPr="00F743EC" w:rsidRDefault="00F743EC">
      <w:r w:rsidRPr="00F743EC">
        <w:t xml:space="preserve"> </w:t>
      </w:r>
    </w:p>
    <w:p w:rsidR="00E41A1F" w:rsidRPr="00F743EC" w:rsidRDefault="00E41A1F">
      <w:pPr>
        <w:rPr>
          <w:lang w:val="en-US"/>
        </w:rPr>
      </w:pPr>
    </w:p>
    <w:p w:rsidR="00E41A1F" w:rsidRPr="00D14441" w:rsidRDefault="00E41A1F" w:rsidP="00E41A1F">
      <w:pPr>
        <w:jc w:val="center"/>
        <w:rPr>
          <w:rFonts w:ascii="Times New Roman" w:hAnsi="Times New Roman"/>
          <w:b/>
          <w:sz w:val="40"/>
          <w:szCs w:val="36"/>
        </w:rPr>
      </w:pPr>
    </w:p>
    <w:p w:rsidR="00F743EC" w:rsidRPr="00C373C0" w:rsidRDefault="00F5445E" w:rsidP="00C373C0">
      <w:pPr>
        <w:spacing w:line="360" w:lineRule="auto"/>
        <w:jc w:val="center"/>
        <w:rPr>
          <w:rFonts w:ascii="Times New Roman" w:hAnsi="Times New Roman"/>
          <w:b/>
          <w:color w:val="660066"/>
          <w:sz w:val="44"/>
          <w:szCs w:val="36"/>
        </w:rPr>
      </w:pPr>
      <w:r w:rsidRPr="00F5445E">
        <w:rPr>
          <w:rFonts w:ascii="Times New Roman" w:hAnsi="Times New Roman"/>
          <w:b/>
          <w:color w:val="660066"/>
          <w:sz w:val="44"/>
          <w:szCs w:val="36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277.5pt;height:69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РОЕКТ"/>
          </v:shape>
        </w:pict>
      </w:r>
    </w:p>
    <w:p w:rsidR="00E41A1F" w:rsidRPr="00E311F2" w:rsidRDefault="00F5445E" w:rsidP="00E41A1F">
      <w:pPr>
        <w:rPr>
          <w:rFonts w:ascii="Times New Roman" w:hAnsi="Times New Roman"/>
          <w:color w:val="17365D" w:themeColor="text2" w:themeShade="BF"/>
          <w:sz w:val="52"/>
          <w:szCs w:val="52"/>
        </w:rPr>
      </w:pPr>
      <w:r w:rsidRPr="00F5445E">
        <w:rPr>
          <w:rFonts w:ascii="Times New Roman" w:hAnsi="Times New Roman"/>
          <w:b/>
          <w:color w:val="17365D" w:themeColor="text2" w:themeShade="BF"/>
          <w:sz w:val="52"/>
          <w:szCs w:val="5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89pt;height:238.5pt" fillcolor="#002060" stroked="f">
            <v:fill color2="#099"/>
            <v:shadow on="t" color="silver" opacity="52429f" offset="3pt,3pt"/>
            <v:textpath style="font-family:&quot;Times New Roman&quot;;v-text-kern:t" trim="t" fitpath="t" xscale="f" string="&#10; «Методическое сопровождение&#10; педагогов ДОУ на пути&#10;перехода к ФГОС&#10;"/>
          </v:shape>
        </w:pict>
      </w:r>
    </w:p>
    <w:p w:rsidR="00E41A1F" w:rsidRDefault="00E41A1F"/>
    <w:p w:rsidR="00E41A1F" w:rsidRDefault="00E41A1F"/>
    <w:p w:rsidR="00E41A1F" w:rsidRDefault="00F743EC" w:rsidP="00F743EC">
      <w:pPr>
        <w:jc w:val="center"/>
      </w:pPr>
      <w:r>
        <w:rPr>
          <w:noProof/>
        </w:rPr>
        <w:drawing>
          <wp:inline distT="0" distB="0" distL="0" distR="0">
            <wp:extent cx="2286000" cy="2286000"/>
            <wp:effectExtent l="19050" t="0" r="0" b="0"/>
            <wp:docPr id="21" name="Рисунок 21" descr="F:\картинки\822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картинки\8224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1F" w:rsidRPr="00E311F2" w:rsidRDefault="00E41A1F">
      <w:pPr>
        <w:rPr>
          <w:lang w:val="en-US"/>
        </w:rPr>
      </w:pPr>
    </w:p>
    <w:p w:rsidR="00E41A1F" w:rsidRDefault="00E41A1F"/>
    <w:p w:rsidR="00AA3B25" w:rsidRDefault="00AA3B25" w:rsidP="00AA3B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Паспорт </w:t>
      </w:r>
      <w:r w:rsidRPr="006F6D42">
        <w:rPr>
          <w:rFonts w:ascii="Times New Roman" w:hAnsi="Times New Roman"/>
          <w:b/>
          <w:bCs/>
          <w:sz w:val="28"/>
          <w:szCs w:val="28"/>
        </w:rPr>
        <w:t xml:space="preserve"> проекта</w:t>
      </w:r>
    </w:p>
    <w:p w:rsidR="00AA3B25" w:rsidRPr="006F6D42" w:rsidRDefault="00AA3B25" w:rsidP="00AA3B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7219"/>
      </w:tblGrid>
      <w:tr w:rsidR="00AA3B25" w:rsidRPr="006F6D42" w:rsidTr="00C030CF">
        <w:tc>
          <w:tcPr>
            <w:tcW w:w="2171" w:type="dxa"/>
          </w:tcPr>
          <w:p w:rsidR="00AA3B25" w:rsidRPr="006F6D42" w:rsidRDefault="00AA3B25" w:rsidP="009D2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219" w:type="dxa"/>
          </w:tcPr>
          <w:p w:rsidR="00AA3B25" w:rsidRPr="006F6D42" w:rsidRDefault="00AA3B25" w:rsidP="009D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 xml:space="preserve"> Методическое сопровождение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педагогов ДОУ на пути перехода к 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 xml:space="preserve"> ФГ</w:t>
            </w:r>
            <w:r>
              <w:rPr>
                <w:rFonts w:ascii="Times New Roman" w:hAnsi="Times New Roman"/>
                <w:sz w:val="28"/>
                <w:szCs w:val="28"/>
              </w:rPr>
              <w:t>ОС.</w:t>
            </w:r>
          </w:p>
        </w:tc>
      </w:tr>
      <w:tr w:rsidR="00AA3B25" w:rsidRPr="006F6D42" w:rsidTr="00C030CF">
        <w:tc>
          <w:tcPr>
            <w:tcW w:w="2171" w:type="dxa"/>
          </w:tcPr>
          <w:p w:rsidR="00AA3B25" w:rsidRPr="006F6D42" w:rsidRDefault="00AA3B25" w:rsidP="009D2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7219" w:type="dxa"/>
          </w:tcPr>
          <w:p w:rsidR="00AA3B25" w:rsidRPr="006F6D42" w:rsidRDefault="00AA3B25" w:rsidP="009D2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Федеральные государственные образовательные стандарты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дошкольного образования</w:t>
            </w:r>
          </w:p>
          <w:p w:rsidR="00AA3B25" w:rsidRPr="006F6D42" w:rsidRDefault="00AA3B25" w:rsidP="009D2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B25" w:rsidRPr="006F6D42" w:rsidTr="00C030CF">
        <w:trPr>
          <w:trHeight w:val="477"/>
        </w:trPr>
        <w:tc>
          <w:tcPr>
            <w:tcW w:w="2171" w:type="dxa"/>
          </w:tcPr>
          <w:p w:rsidR="00AA3B25" w:rsidRPr="006F6D42" w:rsidRDefault="00AA3B25" w:rsidP="009D2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7219" w:type="dxa"/>
          </w:tcPr>
          <w:p w:rsidR="00AA3B25" w:rsidRPr="006F6D42" w:rsidRDefault="00AA3B25" w:rsidP="00AA3B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 xml:space="preserve">зменение профессиональной позиции педагога и совершенствование опыта практической деятельности 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>ФГОС</w:t>
            </w:r>
          </w:p>
          <w:p w:rsidR="00AA3B25" w:rsidRPr="006F6D42" w:rsidRDefault="00AA3B25" w:rsidP="009D2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B25" w:rsidRPr="006F6D42" w:rsidTr="00C030CF">
        <w:trPr>
          <w:trHeight w:val="2645"/>
        </w:trPr>
        <w:tc>
          <w:tcPr>
            <w:tcW w:w="2171" w:type="dxa"/>
          </w:tcPr>
          <w:p w:rsidR="00AA3B25" w:rsidRPr="006F6D42" w:rsidRDefault="00AA3B25" w:rsidP="009D2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219" w:type="dxa"/>
          </w:tcPr>
          <w:p w:rsidR="00AA3B25" w:rsidRPr="00AA3B25" w:rsidRDefault="00AA3B25" w:rsidP="00AA3B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 xml:space="preserve"> Проанализировать готовность педагогов к переходу на ФГ</w:t>
            </w:r>
            <w:r>
              <w:rPr>
                <w:rFonts w:ascii="Times New Roman" w:hAnsi="Times New Roman"/>
                <w:sz w:val="28"/>
                <w:szCs w:val="28"/>
              </w:rPr>
              <w:t>ОС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 xml:space="preserve"> и выявить профессиональные затруднения.</w:t>
            </w:r>
          </w:p>
          <w:p w:rsidR="00AA3B25" w:rsidRPr="00AA3B25" w:rsidRDefault="00AA3B25" w:rsidP="00AA3B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Разработать сис</w:t>
            </w:r>
            <w:r>
              <w:rPr>
                <w:rFonts w:ascii="Times New Roman" w:hAnsi="Times New Roman"/>
                <w:sz w:val="28"/>
                <w:szCs w:val="28"/>
              </w:rPr>
              <w:t>тему педагогических мероприятий.</w:t>
            </w:r>
          </w:p>
          <w:p w:rsidR="00AA3B25" w:rsidRDefault="00AA3B25" w:rsidP="00AA3B25">
            <w:pPr>
              <w:pStyle w:val="a8"/>
              <w:numPr>
                <w:ilvl w:val="0"/>
                <w:numId w:val="1"/>
              </w:numPr>
              <w:spacing w:line="276" w:lineRule="auto"/>
              <w:outlineLvl w:val="6"/>
              <w:rPr>
                <w:sz w:val="28"/>
                <w:szCs w:val="28"/>
              </w:rPr>
            </w:pPr>
            <w:r w:rsidRPr="001F3E8E">
              <w:rPr>
                <w:sz w:val="28"/>
                <w:szCs w:val="28"/>
              </w:rPr>
              <w:t xml:space="preserve">Изучить аспекты образовательной среды, акцентировать внимание педагогов на психолого-педагогических требованиях к развивающей предметно-пространственной среде в  соответствии с ФГОС </w:t>
            </w:r>
            <w:proofErr w:type="gramStart"/>
            <w:r w:rsidRPr="001F3E8E">
              <w:rPr>
                <w:sz w:val="28"/>
                <w:szCs w:val="28"/>
              </w:rPr>
              <w:t>ДО</w:t>
            </w:r>
            <w:proofErr w:type="gramEnd"/>
            <w:r w:rsidRPr="001F3E8E">
              <w:rPr>
                <w:sz w:val="28"/>
                <w:szCs w:val="28"/>
              </w:rPr>
              <w:t>;</w:t>
            </w:r>
          </w:p>
          <w:p w:rsidR="00AA3B25" w:rsidRDefault="00AA3B25" w:rsidP="00AA3B25">
            <w:pPr>
              <w:pStyle w:val="a8"/>
              <w:numPr>
                <w:ilvl w:val="0"/>
                <w:numId w:val="1"/>
              </w:numPr>
              <w:spacing w:line="276" w:lineRule="auto"/>
              <w:outlineLvl w:val="6"/>
              <w:rPr>
                <w:sz w:val="28"/>
                <w:szCs w:val="28"/>
              </w:rPr>
            </w:pPr>
            <w:r w:rsidRPr="001F3E8E">
              <w:rPr>
                <w:sz w:val="28"/>
                <w:szCs w:val="28"/>
              </w:rPr>
              <w:t>Обеспечить условия для осуществления информационно-методического взаимодействия между участниками проекта.</w:t>
            </w:r>
          </w:p>
          <w:p w:rsidR="00AA3B25" w:rsidRPr="00AA3B25" w:rsidRDefault="00AA3B25" w:rsidP="00AA3B25">
            <w:pPr>
              <w:pStyle w:val="a8"/>
              <w:numPr>
                <w:ilvl w:val="0"/>
                <w:numId w:val="1"/>
              </w:numPr>
              <w:spacing w:line="276" w:lineRule="auto"/>
              <w:outlineLvl w:val="6"/>
              <w:rPr>
                <w:sz w:val="28"/>
                <w:szCs w:val="28"/>
              </w:rPr>
            </w:pPr>
            <w:r w:rsidRPr="00AA3B25">
              <w:rPr>
                <w:sz w:val="28"/>
                <w:szCs w:val="28"/>
              </w:rPr>
              <w:t>Оценить результативность проекта и определить перспективы деятельности по подготовке педагогов к переходу на ФГОС в ДОУ</w:t>
            </w:r>
          </w:p>
        </w:tc>
      </w:tr>
      <w:tr w:rsidR="00AA3B25" w:rsidRPr="006F6D42" w:rsidTr="00C030CF">
        <w:tc>
          <w:tcPr>
            <w:tcW w:w="2171" w:type="dxa"/>
          </w:tcPr>
          <w:p w:rsidR="00AA3B25" w:rsidRPr="006F6D42" w:rsidRDefault="00AA3B25" w:rsidP="009D2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Структура проекта</w:t>
            </w:r>
          </w:p>
        </w:tc>
        <w:tc>
          <w:tcPr>
            <w:tcW w:w="7219" w:type="dxa"/>
          </w:tcPr>
          <w:p w:rsidR="00AA3B25" w:rsidRPr="006F6D42" w:rsidRDefault="00AA3B25" w:rsidP="009D2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Актуальность.</w:t>
            </w:r>
          </w:p>
          <w:p w:rsidR="00AA3B25" w:rsidRPr="006F6D42" w:rsidRDefault="00AA3B25" w:rsidP="009D2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- Цели и задачи проекта.</w:t>
            </w:r>
          </w:p>
          <w:p w:rsidR="00AA3B25" w:rsidRPr="006F6D42" w:rsidRDefault="006E0264" w:rsidP="009D2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Основополагающие идеи проекта.</w:t>
            </w:r>
          </w:p>
          <w:p w:rsidR="00AA3B25" w:rsidRPr="006F6D42" w:rsidRDefault="006E0264" w:rsidP="009D2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План мероприятий по внедрению ФГОС.</w:t>
            </w:r>
          </w:p>
          <w:p w:rsidR="00AA3B25" w:rsidRDefault="00AA3B25" w:rsidP="009D2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- Ожидаемые результаты реализации проекта.</w:t>
            </w:r>
          </w:p>
          <w:p w:rsidR="009E1F82" w:rsidRPr="006F6D42" w:rsidRDefault="009E1F82" w:rsidP="009D2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риски реализации проекта</w:t>
            </w:r>
          </w:p>
          <w:p w:rsidR="00AA3B25" w:rsidRPr="006F6D42" w:rsidRDefault="00AA3B25" w:rsidP="009D2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B25" w:rsidRPr="006F6D42" w:rsidTr="00C030CF">
        <w:tc>
          <w:tcPr>
            <w:tcW w:w="2171" w:type="dxa"/>
          </w:tcPr>
          <w:p w:rsidR="00AA3B25" w:rsidRPr="006F6D42" w:rsidRDefault="00AA3B25" w:rsidP="009D2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7219" w:type="dxa"/>
          </w:tcPr>
          <w:p w:rsidR="00AA3B25" w:rsidRPr="006F6D42" w:rsidRDefault="00AA3B25" w:rsidP="009D2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 xml:space="preserve">1 этап.  Организационно-подготовительный. </w:t>
            </w:r>
          </w:p>
          <w:p w:rsidR="00AA3B25" w:rsidRPr="006F6D42" w:rsidRDefault="00AA3B25" w:rsidP="009D2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>-январь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A3B25" w:rsidRPr="006F6D42" w:rsidRDefault="00AA3B25" w:rsidP="009D2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2 этап. Внедренческий (</w:t>
            </w: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 xml:space="preserve"> года – май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 xml:space="preserve"> года)</w:t>
            </w:r>
          </w:p>
          <w:p w:rsidR="00AA3B25" w:rsidRPr="006F6D42" w:rsidRDefault="00AA3B25" w:rsidP="009D2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3 этап. Обобщающий (июнь-август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 xml:space="preserve"> года)</w:t>
            </w:r>
          </w:p>
        </w:tc>
      </w:tr>
      <w:tr w:rsidR="00AA3B25" w:rsidRPr="006F6D42" w:rsidTr="00C030CF">
        <w:tc>
          <w:tcPr>
            <w:tcW w:w="2171" w:type="dxa"/>
          </w:tcPr>
          <w:p w:rsidR="00AA3B25" w:rsidRPr="006F6D42" w:rsidRDefault="00AA3B25" w:rsidP="009D2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Ожидаемый 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>результат реализации проекта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219" w:type="dxa"/>
          </w:tcPr>
          <w:p w:rsidR="00AA3B25" w:rsidRPr="006F6D42" w:rsidRDefault="00AA3B25" w:rsidP="009D2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 xml:space="preserve">Профессиональная готовность педагогов ДОУ </w:t>
            </w:r>
          </w:p>
          <w:p w:rsidR="00AA3B25" w:rsidRPr="006F6D42" w:rsidRDefault="00AA3B25" w:rsidP="009D2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к реализации ФГ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6F6D4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AA3B25" w:rsidRPr="00AA3B25" w:rsidRDefault="00AA3B25" w:rsidP="00E41A1F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A3B25" w:rsidRPr="00AA3B25" w:rsidRDefault="00AA3B25" w:rsidP="00E41A1F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F3E8E" w:rsidRDefault="001F3E8E" w:rsidP="00E41A1F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/>
          <w:b/>
          <w:bCs/>
          <w:i/>
          <w:iCs/>
          <w:sz w:val="28"/>
          <w:szCs w:val="28"/>
        </w:rPr>
        <w:t>Актуальность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A2072B" w:rsidRDefault="00A2072B" w:rsidP="009E1F82">
      <w:pPr>
        <w:spacing w:after="0" w:line="360" w:lineRule="auto"/>
        <w:jc w:val="both"/>
        <w:rPr>
          <w:rFonts w:ascii="Times New Roman" w:hAnsi="Times New Roman"/>
          <w:color w:val="000000"/>
          <w:kern w:val="32"/>
          <w:sz w:val="28"/>
          <w:szCs w:val="28"/>
        </w:rPr>
      </w:pPr>
    </w:p>
    <w:p w:rsidR="00E41A1F" w:rsidRDefault="00E41A1F" w:rsidP="009E1F82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kern w:val="32"/>
          <w:sz w:val="28"/>
          <w:szCs w:val="28"/>
        </w:rPr>
        <w:t>Модернизация</w:t>
      </w:r>
      <w:r w:rsidRPr="00E41A1F">
        <w:rPr>
          <w:rFonts w:ascii="Times New Roman" w:hAnsi="Times New Roman"/>
          <w:color w:val="000000"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32"/>
          <w:sz w:val="28"/>
          <w:szCs w:val="28"/>
        </w:rPr>
        <w:t>системы образования и введение</w:t>
      </w:r>
      <w:r w:rsidRPr="00E41A1F">
        <w:rPr>
          <w:rFonts w:ascii="Times New Roman" w:hAnsi="Times New Roman"/>
          <w:color w:val="000000"/>
          <w:kern w:val="32"/>
          <w:sz w:val="28"/>
          <w:szCs w:val="28"/>
        </w:rPr>
        <w:t xml:space="preserve"> новых нормативно-правовых актов, регламентирующих деятельность современного дошкольного учреждени</w:t>
      </w:r>
      <w:r>
        <w:rPr>
          <w:rFonts w:ascii="Times New Roman" w:hAnsi="Times New Roman"/>
          <w:color w:val="000000"/>
          <w:kern w:val="32"/>
          <w:sz w:val="28"/>
          <w:szCs w:val="28"/>
        </w:rPr>
        <w:t>я</w:t>
      </w:r>
      <w:r w:rsidR="001F3E8E">
        <w:rPr>
          <w:rFonts w:ascii="Times New Roman" w:hAnsi="Times New Roman"/>
          <w:color w:val="000000"/>
          <w:kern w:val="32"/>
          <w:sz w:val="28"/>
          <w:szCs w:val="28"/>
        </w:rPr>
        <w:t>,</w:t>
      </w:r>
      <w:r w:rsidRPr="00E41A1F">
        <w:rPr>
          <w:rFonts w:ascii="Times New Roman" w:hAnsi="Times New Roman"/>
          <w:sz w:val="28"/>
          <w:szCs w:val="28"/>
        </w:rPr>
        <w:t xml:space="preserve"> </w:t>
      </w:r>
      <w:r w:rsidRPr="009B0FD2">
        <w:rPr>
          <w:rFonts w:ascii="Times New Roman" w:hAnsi="Times New Roman"/>
          <w:sz w:val="28"/>
          <w:szCs w:val="28"/>
        </w:rPr>
        <w:t>внесл</w:t>
      </w:r>
      <w:r>
        <w:rPr>
          <w:rFonts w:ascii="Times New Roman" w:hAnsi="Times New Roman"/>
          <w:sz w:val="28"/>
          <w:szCs w:val="28"/>
        </w:rPr>
        <w:t>и значительные коррективы в  систему</w:t>
      </w:r>
      <w:r w:rsidRPr="009B0FD2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/>
          <w:color w:val="000000"/>
          <w:kern w:val="32"/>
          <w:sz w:val="28"/>
          <w:szCs w:val="28"/>
        </w:rPr>
        <w:t>.</w:t>
      </w:r>
      <w:r w:rsidR="001F3E8E">
        <w:rPr>
          <w:rFonts w:ascii="Times New Roman" w:hAnsi="Times New Roman"/>
          <w:color w:val="000000"/>
          <w:kern w:val="32"/>
          <w:sz w:val="28"/>
          <w:szCs w:val="28"/>
        </w:rPr>
        <w:t xml:space="preserve"> В связи с этим  </w:t>
      </w:r>
      <w:r>
        <w:rPr>
          <w:rFonts w:ascii="Times New Roman" w:hAnsi="Times New Roman"/>
          <w:color w:val="000000"/>
          <w:kern w:val="32"/>
          <w:sz w:val="28"/>
          <w:szCs w:val="28"/>
        </w:rPr>
        <w:t xml:space="preserve"> </w:t>
      </w:r>
      <w:r w:rsidRPr="00E41A1F">
        <w:rPr>
          <w:rFonts w:ascii="Times New Roman" w:hAnsi="Times New Roman"/>
          <w:color w:val="000000"/>
          <w:kern w:val="32"/>
          <w:sz w:val="28"/>
          <w:szCs w:val="28"/>
        </w:rPr>
        <w:t>возникает необходимость пересмотра основных подходов к организации деятельности ДОУ, планированию и оценке качества оказываемых образовательных услуг.</w:t>
      </w:r>
    </w:p>
    <w:p w:rsidR="001F3E8E" w:rsidRDefault="00E41A1F" w:rsidP="009E1F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 xml:space="preserve">     Содержание образования в современном мире является приоритетной сферой, от которой зависит развитие человека, способного самостоятельно и сознательно строить свою жизнь в духе общечеловеческих ценностей, с учётом традиций своего народа. Особый интерес в этом плане представляет дошкольное детство, как первая ступень системы непрерывного образования.</w:t>
      </w:r>
    </w:p>
    <w:p w:rsidR="001F3E8E" w:rsidRPr="001F3E8E" w:rsidRDefault="009E1F82" w:rsidP="009E1F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41A1F" w:rsidRPr="001F3E8E">
        <w:rPr>
          <w:rFonts w:ascii="Times New Roman" w:hAnsi="Times New Roman"/>
          <w:color w:val="000000"/>
          <w:sz w:val="28"/>
          <w:szCs w:val="28"/>
        </w:rPr>
        <w:t xml:space="preserve">Внедрение в образовательный процесс </w:t>
      </w:r>
      <w:r w:rsidR="00E41A1F" w:rsidRPr="001F3E8E">
        <w:rPr>
          <w:rFonts w:ascii="Times New Roman" w:hAnsi="Times New Roman"/>
          <w:color w:val="0F0F0F"/>
          <w:sz w:val="28"/>
          <w:szCs w:val="28"/>
        </w:rPr>
        <w:t xml:space="preserve">федерального государственного образовательного стандарта дошкольного образования (ФГОС ДО) требует </w:t>
      </w:r>
      <w:r w:rsidR="00E41A1F" w:rsidRPr="001F3E8E">
        <w:rPr>
          <w:rFonts w:ascii="Times New Roman" w:hAnsi="Times New Roman"/>
          <w:color w:val="000000"/>
          <w:sz w:val="28"/>
          <w:szCs w:val="28"/>
        </w:rPr>
        <w:t>тщательного анализа педагогической деятельности в каждом конкретном ДОУ, п</w:t>
      </w:r>
      <w:r w:rsidR="00E41A1F" w:rsidRPr="001F3E8E">
        <w:rPr>
          <w:rFonts w:ascii="Times New Roman" w:hAnsi="Times New Roman"/>
          <w:sz w:val="28"/>
          <w:szCs w:val="28"/>
        </w:rPr>
        <w:t xml:space="preserve">ричем возрастает роль повышения квалификации кадров, т.к. именно от этого зависит развитие дошкольного образования, как в содержательном, так и в организационно-управленческом аспекте. </w:t>
      </w:r>
      <w:r w:rsidR="00E41A1F" w:rsidRPr="001F3E8E">
        <w:rPr>
          <w:rFonts w:ascii="Times New Roman" w:hAnsi="Times New Roman"/>
          <w:color w:val="0F0F0F"/>
          <w:sz w:val="28"/>
          <w:szCs w:val="28"/>
        </w:rPr>
        <w:t xml:space="preserve">Введение в действие ФГОС </w:t>
      </w:r>
      <w:proofErr w:type="gramStart"/>
      <w:r w:rsidR="00E41A1F" w:rsidRPr="001F3E8E">
        <w:rPr>
          <w:rFonts w:ascii="Times New Roman" w:hAnsi="Times New Roman"/>
          <w:color w:val="0F0F0F"/>
          <w:sz w:val="28"/>
          <w:szCs w:val="28"/>
        </w:rPr>
        <w:t>ДО</w:t>
      </w:r>
      <w:proofErr w:type="gramEnd"/>
      <w:r w:rsidR="00E41A1F" w:rsidRPr="001F3E8E">
        <w:rPr>
          <w:rFonts w:ascii="Times New Roman" w:hAnsi="Times New Roman"/>
          <w:color w:val="0F0F0F"/>
          <w:sz w:val="28"/>
          <w:szCs w:val="28"/>
        </w:rPr>
        <w:t xml:space="preserve"> </w:t>
      </w:r>
      <w:proofErr w:type="gramStart"/>
      <w:r w:rsidR="00E41A1F" w:rsidRPr="001F3E8E">
        <w:rPr>
          <w:rFonts w:ascii="Times New Roman" w:hAnsi="Times New Roman"/>
          <w:color w:val="0F0F0F"/>
          <w:sz w:val="28"/>
          <w:szCs w:val="28"/>
        </w:rPr>
        <w:t>предполагает</w:t>
      </w:r>
      <w:proofErr w:type="gramEnd"/>
      <w:r w:rsidR="00E41A1F" w:rsidRPr="001F3E8E">
        <w:rPr>
          <w:rFonts w:ascii="Times New Roman" w:hAnsi="Times New Roman"/>
          <w:color w:val="0F0F0F"/>
          <w:sz w:val="28"/>
          <w:szCs w:val="28"/>
        </w:rPr>
        <w:t xml:space="preserve"> наличие у педагогов компетенций, необходимых для успешной разработки и последующей реализации названного документа. </w:t>
      </w:r>
      <w:r w:rsidR="001F3E8E" w:rsidRPr="001F3E8E">
        <w:rPr>
          <w:sz w:val="28"/>
          <w:szCs w:val="28"/>
        </w:rPr>
        <w:t xml:space="preserve"> </w:t>
      </w:r>
      <w:r w:rsidR="001F3E8E" w:rsidRPr="001F3E8E">
        <w:rPr>
          <w:rFonts w:ascii="Times New Roman" w:hAnsi="Times New Roman"/>
          <w:sz w:val="28"/>
          <w:szCs w:val="28"/>
        </w:rPr>
        <w:t xml:space="preserve">Поэтому перед коллективами дошкольных учреждений стоит нелегкая задача - построить свою работу так, чтобы она не только соответствовала запросам общества, но и обеспечивала сохранение </w:t>
      </w:r>
      <w:proofErr w:type="spellStart"/>
      <w:r w:rsidR="001F3E8E" w:rsidRPr="001F3E8E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="001F3E8E" w:rsidRPr="001F3E8E">
        <w:rPr>
          <w:rFonts w:ascii="Times New Roman" w:hAnsi="Times New Roman"/>
          <w:sz w:val="28"/>
          <w:szCs w:val="28"/>
        </w:rPr>
        <w:t xml:space="preserve">, неповторимости дошкольного периода. </w:t>
      </w:r>
    </w:p>
    <w:p w:rsidR="001F3E8E" w:rsidRDefault="001F3E8E" w:rsidP="009E1F82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F3E8E" w:rsidRDefault="001F3E8E" w:rsidP="00B1142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/>
          <w:b/>
          <w:bCs/>
          <w:i/>
          <w:iCs/>
          <w:sz w:val="28"/>
          <w:szCs w:val="28"/>
        </w:rPr>
        <w:t>Цель проекта:</w:t>
      </w:r>
    </w:p>
    <w:p w:rsidR="00A2072B" w:rsidRPr="005205BC" w:rsidRDefault="00A2072B" w:rsidP="001F3E8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F3E8E" w:rsidRPr="006F6D42" w:rsidRDefault="001F3E8E" w:rsidP="001F3E8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</w:t>
      </w:r>
      <w:r w:rsidRPr="006F6D42">
        <w:rPr>
          <w:rFonts w:ascii="Times New Roman" w:hAnsi="Times New Roman"/>
          <w:sz w:val="28"/>
          <w:szCs w:val="28"/>
        </w:rPr>
        <w:t xml:space="preserve">зменение профессиональной позиции педагога и совершенствование опыта практической деятельности в соответствии с </w:t>
      </w:r>
      <w:r>
        <w:rPr>
          <w:rFonts w:ascii="Times New Roman" w:hAnsi="Times New Roman"/>
          <w:sz w:val="28"/>
          <w:szCs w:val="28"/>
        </w:rPr>
        <w:t>ФГОС</w:t>
      </w:r>
    </w:p>
    <w:p w:rsidR="001F3E8E" w:rsidRDefault="001F3E8E" w:rsidP="001F3E8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F3E8E" w:rsidRDefault="001F3E8E" w:rsidP="001F3E8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Задачи: </w:t>
      </w:r>
    </w:p>
    <w:p w:rsidR="006E0264" w:rsidRPr="006F6D42" w:rsidRDefault="006E0264" w:rsidP="001F3E8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A3B25" w:rsidRDefault="001F3E8E" w:rsidP="00AA3B25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AA3B25">
        <w:rPr>
          <w:sz w:val="28"/>
          <w:szCs w:val="28"/>
        </w:rPr>
        <w:t>Проанализировать готовность педагогов к переходу на ФГОС и выявить профессиональные затруднения.</w:t>
      </w:r>
    </w:p>
    <w:p w:rsidR="00AA3B25" w:rsidRDefault="001F3E8E" w:rsidP="00AA3B25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AA3B25">
        <w:rPr>
          <w:sz w:val="28"/>
          <w:szCs w:val="28"/>
        </w:rPr>
        <w:t>Разработать систему педагогических мероприятий.</w:t>
      </w:r>
    </w:p>
    <w:p w:rsidR="00AA3B25" w:rsidRDefault="001F3E8E" w:rsidP="00AA3B25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AA3B25">
        <w:rPr>
          <w:sz w:val="28"/>
          <w:szCs w:val="28"/>
        </w:rPr>
        <w:t xml:space="preserve">Изучить аспекты образовательной среды, акцентировать внимание педагогов на психолого-педагогических требованиях к развивающей предметно-пространственной среде в  соответствии с ФГОС </w:t>
      </w:r>
      <w:proofErr w:type="gramStart"/>
      <w:r w:rsidRPr="00AA3B25">
        <w:rPr>
          <w:sz w:val="28"/>
          <w:szCs w:val="28"/>
        </w:rPr>
        <w:t>ДО</w:t>
      </w:r>
      <w:proofErr w:type="gramEnd"/>
      <w:r w:rsidRPr="00AA3B25">
        <w:rPr>
          <w:sz w:val="28"/>
          <w:szCs w:val="28"/>
        </w:rPr>
        <w:t>;</w:t>
      </w:r>
    </w:p>
    <w:p w:rsidR="00AA3B25" w:rsidRDefault="001F3E8E" w:rsidP="00AA3B25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AA3B25">
        <w:rPr>
          <w:sz w:val="28"/>
          <w:szCs w:val="28"/>
        </w:rPr>
        <w:t>Обеспечить условия для осуществления информационно-методического взаимодействия между участниками проекта.</w:t>
      </w:r>
    </w:p>
    <w:p w:rsidR="001F3E8E" w:rsidRPr="00AA3B25" w:rsidRDefault="001F3E8E" w:rsidP="00AA3B25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AA3B25">
        <w:rPr>
          <w:sz w:val="28"/>
          <w:szCs w:val="28"/>
        </w:rPr>
        <w:t xml:space="preserve">  Оценить результативность проекта и определить перспективы деятельности по подготовке педагогов к переходу на ФГОС в ДОУ.</w:t>
      </w:r>
    </w:p>
    <w:p w:rsidR="001B1D9B" w:rsidRDefault="001B1D9B" w:rsidP="001B1D9B">
      <w:pPr>
        <w:jc w:val="both"/>
        <w:rPr>
          <w:sz w:val="28"/>
          <w:szCs w:val="28"/>
        </w:rPr>
      </w:pPr>
    </w:p>
    <w:p w:rsidR="001B1D9B" w:rsidRPr="006E0264" w:rsidRDefault="00E55BFF" w:rsidP="00E55BFF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6E0264">
        <w:rPr>
          <w:rFonts w:ascii="Times New Roman" w:hAnsi="Times New Roman"/>
          <w:b/>
          <w:bCs/>
          <w:i/>
          <w:sz w:val="28"/>
          <w:szCs w:val="28"/>
        </w:rPr>
        <w:t>Основополагающие идеи</w:t>
      </w:r>
      <w:r w:rsidR="006E0264">
        <w:rPr>
          <w:rFonts w:ascii="Times New Roman" w:hAnsi="Times New Roman"/>
          <w:b/>
          <w:bCs/>
          <w:i/>
          <w:sz w:val="28"/>
          <w:szCs w:val="28"/>
        </w:rPr>
        <w:t xml:space="preserve"> проекта</w:t>
      </w:r>
      <w:r w:rsidRPr="006E0264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E55BFF" w:rsidRPr="00E55BFF" w:rsidRDefault="00E55BFF" w:rsidP="00E55BF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B1D9B" w:rsidRPr="006F6D42" w:rsidRDefault="00E55BFF" w:rsidP="001B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Федерального Государственного</w:t>
      </w:r>
      <w:r w:rsidR="001B1D9B" w:rsidRPr="006F6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образовательного</w:t>
      </w:r>
      <w:r w:rsidR="001B1D9B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а</w:t>
      </w:r>
      <w:r w:rsidR="001B1D9B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1B1D9B" w:rsidRPr="006F6D42">
        <w:rPr>
          <w:rFonts w:ascii="Times New Roman" w:hAnsi="Times New Roman"/>
          <w:sz w:val="28"/>
          <w:szCs w:val="28"/>
        </w:rPr>
        <w:t xml:space="preserve"> потребует специальных знаний, специальной подготовки и достаточного уровня педагогиче</w:t>
      </w:r>
      <w:r>
        <w:rPr>
          <w:rFonts w:ascii="Times New Roman" w:hAnsi="Times New Roman"/>
          <w:sz w:val="28"/>
          <w:szCs w:val="28"/>
        </w:rPr>
        <w:t xml:space="preserve">ской квалификации. Поэтому возникает </w:t>
      </w:r>
      <w:r w:rsidR="001B1D9B" w:rsidRPr="006F6D42">
        <w:rPr>
          <w:rFonts w:ascii="Times New Roman" w:hAnsi="Times New Roman"/>
          <w:sz w:val="28"/>
          <w:szCs w:val="28"/>
        </w:rPr>
        <w:t xml:space="preserve"> необходимость   изучения содержания ФГ</w:t>
      </w:r>
      <w:r w:rsidR="001B1D9B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 xml:space="preserve">, внесение изменений в нормативную базу дошкольного образовательного учреждения, </w:t>
      </w:r>
      <w:r w:rsidR="001B1D9B" w:rsidRPr="006F6D42">
        <w:rPr>
          <w:rFonts w:ascii="Times New Roman" w:hAnsi="Times New Roman"/>
          <w:sz w:val="28"/>
          <w:szCs w:val="28"/>
        </w:rPr>
        <w:t xml:space="preserve"> корректировка образовательной программы.</w:t>
      </w:r>
    </w:p>
    <w:p w:rsidR="0083332E" w:rsidRDefault="0083332E" w:rsidP="00833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32E" w:rsidRDefault="0083332E" w:rsidP="00833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</w:t>
      </w:r>
      <w:r w:rsidRPr="006F6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участниками проекта </w:t>
      </w:r>
      <w:r w:rsidRPr="006F6D42">
        <w:rPr>
          <w:rFonts w:ascii="Times New Roman" w:hAnsi="Times New Roman"/>
          <w:sz w:val="28"/>
          <w:szCs w:val="28"/>
        </w:rPr>
        <w:t>смысл</w:t>
      </w:r>
      <w:r>
        <w:rPr>
          <w:rFonts w:ascii="Times New Roman" w:hAnsi="Times New Roman"/>
          <w:sz w:val="28"/>
          <w:szCs w:val="28"/>
        </w:rPr>
        <w:t>а</w:t>
      </w:r>
      <w:r w:rsidRPr="006F6D42">
        <w:rPr>
          <w:rFonts w:ascii="Times New Roman" w:hAnsi="Times New Roman"/>
          <w:sz w:val="28"/>
          <w:szCs w:val="28"/>
        </w:rPr>
        <w:t xml:space="preserve"> вносимых изменений не на уровне о</w:t>
      </w:r>
      <w:r>
        <w:rPr>
          <w:rFonts w:ascii="Times New Roman" w:hAnsi="Times New Roman"/>
          <w:sz w:val="28"/>
          <w:szCs w:val="28"/>
        </w:rPr>
        <w:t>тдельных действий, а на  уровне поставленной  цели и задач</w:t>
      </w:r>
      <w:r w:rsidRPr="006F6D42">
        <w:rPr>
          <w:rFonts w:ascii="Times New Roman" w:hAnsi="Times New Roman"/>
          <w:sz w:val="28"/>
          <w:szCs w:val="28"/>
        </w:rPr>
        <w:t>.</w:t>
      </w:r>
    </w:p>
    <w:p w:rsidR="0083332E" w:rsidRDefault="0083332E" w:rsidP="00833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32E" w:rsidRPr="006F6D42" w:rsidRDefault="0083332E" w:rsidP="00833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Нахождение  и решение поставленных задач</w:t>
      </w:r>
      <w:r w:rsidRPr="006F6D4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теоретической подготовке,</w:t>
      </w:r>
      <w:r w:rsidRPr="006F6D42">
        <w:rPr>
          <w:rFonts w:ascii="Times New Roman" w:hAnsi="Times New Roman"/>
          <w:sz w:val="28"/>
          <w:szCs w:val="28"/>
        </w:rPr>
        <w:t xml:space="preserve"> практи</w:t>
      </w:r>
      <w:r>
        <w:rPr>
          <w:rFonts w:ascii="Times New Roman" w:hAnsi="Times New Roman"/>
          <w:sz w:val="28"/>
          <w:szCs w:val="28"/>
        </w:rPr>
        <w:t xml:space="preserve">ческой деятельности, самообразование, и конечно, в </w:t>
      </w:r>
      <w:proofErr w:type="gramStart"/>
      <w:r w:rsidRPr="006F6D42">
        <w:rPr>
          <w:rFonts w:ascii="Times New Roman" w:hAnsi="Times New Roman"/>
          <w:sz w:val="28"/>
          <w:szCs w:val="28"/>
        </w:rPr>
        <w:t>профессио</w:t>
      </w:r>
      <w:r>
        <w:rPr>
          <w:rFonts w:ascii="Times New Roman" w:hAnsi="Times New Roman"/>
          <w:sz w:val="28"/>
          <w:szCs w:val="28"/>
        </w:rPr>
        <w:t>нальном</w:t>
      </w:r>
      <w:proofErr w:type="gramEnd"/>
      <w:r w:rsidRPr="006F6D42">
        <w:rPr>
          <w:rFonts w:ascii="Times New Roman" w:hAnsi="Times New Roman"/>
          <w:sz w:val="28"/>
          <w:szCs w:val="28"/>
        </w:rPr>
        <w:t xml:space="preserve"> общение</w:t>
      </w:r>
      <w:r>
        <w:rPr>
          <w:rFonts w:ascii="Times New Roman" w:hAnsi="Times New Roman"/>
          <w:sz w:val="28"/>
          <w:szCs w:val="28"/>
        </w:rPr>
        <w:t xml:space="preserve"> с коллегами.</w:t>
      </w:r>
    </w:p>
    <w:p w:rsidR="006E0264" w:rsidRDefault="006E0264" w:rsidP="006E0264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E0264" w:rsidRDefault="006E0264" w:rsidP="006E0264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1B1D9B">
        <w:rPr>
          <w:rFonts w:ascii="Times New Roman" w:hAnsi="Times New Roman"/>
          <w:b/>
          <w:i/>
          <w:sz w:val="28"/>
          <w:szCs w:val="28"/>
        </w:rPr>
        <w:t>Ключевые ориентиры по внедрению ФГОС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6E0264" w:rsidRDefault="006E0264" w:rsidP="006E026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E0264" w:rsidRPr="001B1D9B" w:rsidRDefault="006E0264" w:rsidP="006E0264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1B1D9B">
        <w:rPr>
          <w:sz w:val="28"/>
          <w:szCs w:val="28"/>
        </w:rPr>
        <w:t>Предметно-пространственная среда</w:t>
      </w:r>
    </w:p>
    <w:p w:rsidR="006E0264" w:rsidRPr="001B1D9B" w:rsidRDefault="006E0264" w:rsidP="006E0264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1B1D9B">
        <w:rPr>
          <w:sz w:val="28"/>
          <w:szCs w:val="28"/>
        </w:rPr>
        <w:t>Подходы к планированию образовательной деятельности</w:t>
      </w:r>
    </w:p>
    <w:p w:rsidR="006E0264" w:rsidRPr="001B1D9B" w:rsidRDefault="006E0264" w:rsidP="006E0264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1B1D9B">
        <w:rPr>
          <w:sz w:val="28"/>
          <w:szCs w:val="28"/>
        </w:rPr>
        <w:t>Содержание образования</w:t>
      </w:r>
    </w:p>
    <w:p w:rsidR="006E0264" w:rsidRDefault="006E0264" w:rsidP="006E0264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1B1D9B">
        <w:rPr>
          <w:sz w:val="28"/>
          <w:szCs w:val="28"/>
        </w:rPr>
        <w:t>Мониторинг результатов</w:t>
      </w:r>
    </w:p>
    <w:p w:rsidR="006E0264" w:rsidRPr="005857A0" w:rsidRDefault="006E0264" w:rsidP="006E0264">
      <w:pPr>
        <w:jc w:val="both"/>
        <w:rPr>
          <w:sz w:val="28"/>
          <w:szCs w:val="28"/>
        </w:rPr>
      </w:pPr>
    </w:p>
    <w:p w:rsidR="006E0264" w:rsidRDefault="005857A0" w:rsidP="005857A0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5857A0">
        <w:rPr>
          <w:rFonts w:ascii="Times New Roman" w:hAnsi="Times New Roman"/>
          <w:sz w:val="28"/>
          <w:szCs w:val="28"/>
        </w:rPr>
        <w:t>Несмотря на то, что 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32"/>
          <w:sz w:val="28"/>
          <w:szCs w:val="28"/>
        </w:rPr>
        <w:t xml:space="preserve">педагогов нашего дошкольного учреждения </w:t>
      </w:r>
      <w:r w:rsidRPr="005857A0">
        <w:rPr>
          <w:rFonts w:ascii="Times New Roman" w:hAnsi="Times New Roman"/>
          <w:color w:val="000000"/>
          <w:kern w:val="32"/>
          <w:sz w:val="28"/>
          <w:szCs w:val="28"/>
        </w:rPr>
        <w:t xml:space="preserve"> имеются авторские разработки, отражающие интегративные подходы к организации образовательного процесса в соответствии с ФГТ.  </w:t>
      </w:r>
      <w:r w:rsidRPr="005857A0">
        <w:rPr>
          <w:rFonts w:ascii="Times New Roman" w:hAnsi="Times New Roman"/>
          <w:sz w:val="28"/>
          <w:szCs w:val="28"/>
        </w:rPr>
        <w:t>В на</w:t>
      </w:r>
      <w:r>
        <w:rPr>
          <w:rFonts w:ascii="Times New Roman" w:hAnsi="Times New Roman"/>
          <w:sz w:val="28"/>
          <w:szCs w:val="28"/>
        </w:rPr>
        <w:t xml:space="preserve">стоящее время </w:t>
      </w:r>
      <w:r w:rsidRPr="005857A0">
        <w:rPr>
          <w:rFonts w:ascii="Times New Roman" w:hAnsi="Times New Roman"/>
          <w:sz w:val="28"/>
          <w:szCs w:val="28"/>
        </w:rPr>
        <w:t xml:space="preserve"> существует потребность в методическом сопровождении по внедрению ФГОС </w:t>
      </w:r>
      <w:proofErr w:type="gramStart"/>
      <w:r w:rsidRPr="005857A0">
        <w:rPr>
          <w:rFonts w:ascii="Times New Roman" w:hAnsi="Times New Roman"/>
          <w:sz w:val="28"/>
          <w:szCs w:val="28"/>
        </w:rPr>
        <w:t>ДО</w:t>
      </w:r>
      <w:proofErr w:type="gramEnd"/>
      <w:r w:rsidRPr="005857A0">
        <w:rPr>
          <w:rFonts w:ascii="Times New Roman" w:hAnsi="Times New Roman"/>
          <w:sz w:val="28"/>
          <w:szCs w:val="28"/>
        </w:rPr>
        <w:t xml:space="preserve">. </w:t>
      </w:r>
    </w:p>
    <w:p w:rsidR="006E0264" w:rsidRDefault="006E0264" w:rsidP="005857A0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5857A0" w:rsidRDefault="005857A0" w:rsidP="005857A0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6E0264" w:rsidRPr="006E0264" w:rsidRDefault="006E0264" w:rsidP="006E026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E0264">
        <w:rPr>
          <w:rFonts w:ascii="Times New Roman" w:hAnsi="Times New Roman"/>
          <w:b/>
          <w:sz w:val="28"/>
          <w:szCs w:val="28"/>
        </w:rPr>
        <w:lastRenderedPageBreak/>
        <w:t xml:space="preserve">План мероприятий по введению ФГОС </w:t>
      </w:r>
      <w:proofErr w:type="gramStart"/>
      <w:r w:rsidRPr="006E0264">
        <w:rPr>
          <w:rFonts w:ascii="Times New Roman" w:hAnsi="Times New Roman"/>
          <w:b/>
          <w:sz w:val="28"/>
          <w:szCs w:val="28"/>
        </w:rPr>
        <w:t>ДО</w:t>
      </w:r>
      <w:proofErr w:type="gramEnd"/>
    </w:p>
    <w:p w:rsidR="006E0264" w:rsidRPr="006E0264" w:rsidRDefault="006E0264" w:rsidP="006E026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</w:t>
      </w:r>
      <w:r w:rsidRPr="006E0264"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hAnsi="Times New Roman"/>
          <w:b/>
          <w:sz w:val="28"/>
          <w:szCs w:val="28"/>
        </w:rPr>
        <w:t>А</w:t>
      </w:r>
      <w:r w:rsidRPr="006E0264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>№ 3 «Детский сад «Теремок</w:t>
      </w:r>
      <w:r w:rsidRPr="006E0264">
        <w:rPr>
          <w:rFonts w:ascii="Times New Roman" w:hAnsi="Times New Roman"/>
          <w:b/>
          <w:sz w:val="28"/>
          <w:szCs w:val="28"/>
        </w:rPr>
        <w:t>»</w:t>
      </w:r>
    </w:p>
    <w:p w:rsidR="006E0264" w:rsidRPr="006E0264" w:rsidRDefault="006E0264" w:rsidP="006E026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10065" w:type="dxa"/>
        <w:tblInd w:w="-34" w:type="dxa"/>
        <w:tblLayout w:type="fixed"/>
        <w:tblLook w:val="01E0"/>
      </w:tblPr>
      <w:tblGrid>
        <w:gridCol w:w="2060"/>
        <w:gridCol w:w="209"/>
        <w:gridCol w:w="2361"/>
        <w:gridCol w:w="190"/>
        <w:gridCol w:w="40"/>
        <w:gridCol w:w="1247"/>
        <w:gridCol w:w="131"/>
        <w:gridCol w:w="1701"/>
        <w:gridCol w:w="65"/>
        <w:gridCol w:w="2061"/>
      </w:tblGrid>
      <w:tr w:rsidR="00AF5AD6" w:rsidRPr="006E0264" w:rsidTr="00C030CF">
        <w:trPr>
          <w:trHeight w:val="36"/>
        </w:trPr>
        <w:tc>
          <w:tcPr>
            <w:tcW w:w="2060" w:type="dxa"/>
          </w:tcPr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>Направления</w:t>
            </w:r>
          </w:p>
        </w:tc>
        <w:tc>
          <w:tcPr>
            <w:tcW w:w="2570" w:type="dxa"/>
            <w:gridSpan w:val="2"/>
          </w:tcPr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477" w:type="dxa"/>
            <w:gridSpan w:val="3"/>
          </w:tcPr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897" w:type="dxa"/>
            <w:gridSpan w:val="3"/>
          </w:tcPr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  <w:tc>
          <w:tcPr>
            <w:tcW w:w="2061" w:type="dxa"/>
          </w:tcPr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6E0264" w:rsidRPr="006E0264" w:rsidTr="00C030CF">
        <w:trPr>
          <w:trHeight w:val="36"/>
        </w:trPr>
        <w:tc>
          <w:tcPr>
            <w:tcW w:w="10065" w:type="dxa"/>
            <w:gridSpan w:val="10"/>
          </w:tcPr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0264">
              <w:rPr>
                <w:rFonts w:ascii="Times New Roman" w:hAnsi="Times New Roman"/>
                <w:b/>
                <w:sz w:val="26"/>
                <w:szCs w:val="26"/>
              </w:rPr>
              <w:t xml:space="preserve">Нормативно-правовое, методическое и аналитическое обеспечение реализации ФГОС </w:t>
            </w:r>
            <w:proofErr w:type="gramStart"/>
            <w:r w:rsidRPr="006E0264"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  <w:proofErr w:type="gramEnd"/>
          </w:p>
        </w:tc>
      </w:tr>
      <w:tr w:rsidR="009A4512" w:rsidRPr="006E0264" w:rsidTr="00C030CF">
        <w:trPr>
          <w:trHeight w:val="36"/>
        </w:trPr>
        <w:tc>
          <w:tcPr>
            <w:tcW w:w="2060" w:type="dxa"/>
            <w:vMerge w:val="restart"/>
          </w:tcPr>
          <w:p w:rsidR="006E0264" w:rsidRPr="006E0264" w:rsidRDefault="006E0264" w:rsidP="006E026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 xml:space="preserve">  Разработка нормативно-правовых актов,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обеспечивающих введение ФГОС </w:t>
            </w:r>
          </w:p>
        </w:tc>
        <w:tc>
          <w:tcPr>
            <w:tcW w:w="2800" w:type="dxa"/>
            <w:gridSpan w:val="4"/>
          </w:tcPr>
          <w:p w:rsidR="006E0264" w:rsidRPr="006E0264" w:rsidRDefault="006E0264" w:rsidP="006E0264">
            <w:pPr>
              <w:spacing w:after="0" w:line="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6E0264">
              <w:rPr>
                <w:rFonts w:ascii="Times New Roman" w:hAnsi="Times New Roman"/>
                <w:sz w:val="26"/>
                <w:szCs w:val="26"/>
              </w:rPr>
              <w:t xml:space="preserve">зучение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"Ф</w:t>
            </w:r>
            <w:r w:rsidRPr="006E0264">
              <w:rPr>
                <w:rFonts w:ascii="Times New Roman" w:hAnsi="Times New Roman"/>
                <w:sz w:val="26"/>
                <w:szCs w:val="26"/>
              </w:rPr>
              <w:t xml:space="preserve">едерального государственного образовательного стандарта </w:t>
            </w:r>
            <w:proofErr w:type="gramStart"/>
            <w:r w:rsidRPr="006E0264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6E0264">
              <w:rPr>
                <w:rFonts w:ascii="Times New Roman" w:hAnsi="Times New Roman"/>
                <w:sz w:val="26"/>
                <w:szCs w:val="26"/>
              </w:rPr>
              <w:t>"</w:t>
            </w:r>
            <w:r w:rsidRPr="006E0264">
              <w:rPr>
                <w:rFonts w:ascii="Times New Roman" w:hAnsi="Times New Roman"/>
                <w:sz w:val="26"/>
                <w:szCs w:val="26"/>
              </w:rPr>
              <w:br/>
              <w:t>от 17.10.2013 N 1155</w:t>
            </w:r>
          </w:p>
        </w:tc>
        <w:tc>
          <w:tcPr>
            <w:tcW w:w="1378" w:type="dxa"/>
            <w:gridSpan w:val="2"/>
            <w:vMerge w:val="restart"/>
            <w:shd w:val="clear" w:color="auto" w:fill="auto"/>
          </w:tcPr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>Декабрь 2013-май 2014гг</w:t>
            </w:r>
          </w:p>
        </w:tc>
        <w:tc>
          <w:tcPr>
            <w:tcW w:w="1701" w:type="dxa"/>
          </w:tcPr>
          <w:p w:rsidR="006E0264" w:rsidRPr="006E0264" w:rsidRDefault="005857A0" w:rsidP="006E026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</w:p>
          <w:p w:rsidR="006E0264" w:rsidRPr="006E0264" w:rsidRDefault="005857A0" w:rsidP="006E026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творческая  группа</w:t>
            </w:r>
          </w:p>
        </w:tc>
        <w:tc>
          <w:tcPr>
            <w:tcW w:w="2126" w:type="dxa"/>
            <w:gridSpan w:val="2"/>
          </w:tcPr>
          <w:p w:rsidR="006E0264" w:rsidRPr="006E0264" w:rsidRDefault="006E0264" w:rsidP="006E026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>Информативный материал на бумажных и электронных носителях, приказы</w:t>
            </w:r>
          </w:p>
        </w:tc>
      </w:tr>
      <w:tr w:rsidR="009A4512" w:rsidRPr="006E0264" w:rsidTr="00C030CF">
        <w:trPr>
          <w:trHeight w:val="36"/>
        </w:trPr>
        <w:tc>
          <w:tcPr>
            <w:tcW w:w="2060" w:type="dxa"/>
            <w:vMerge/>
          </w:tcPr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0" w:type="dxa"/>
            <w:gridSpan w:val="4"/>
          </w:tcPr>
          <w:p w:rsidR="006E0264" w:rsidRPr="006E0264" w:rsidRDefault="006E0264" w:rsidP="006E026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 xml:space="preserve">Разработка и утверждение плана перехода по введению ФГОС </w:t>
            </w:r>
            <w:proofErr w:type="gramStart"/>
            <w:r w:rsidRPr="006E0264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6E0264">
              <w:rPr>
                <w:rFonts w:ascii="Times New Roman" w:hAnsi="Times New Roman"/>
                <w:sz w:val="26"/>
                <w:szCs w:val="26"/>
              </w:rPr>
              <w:t xml:space="preserve"> в ДОУ</w:t>
            </w:r>
          </w:p>
        </w:tc>
        <w:tc>
          <w:tcPr>
            <w:tcW w:w="1378" w:type="dxa"/>
            <w:gridSpan w:val="2"/>
            <w:vMerge/>
            <w:shd w:val="clear" w:color="auto" w:fill="auto"/>
          </w:tcPr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57A0" w:rsidRPr="006E0264" w:rsidRDefault="005857A0" w:rsidP="005857A0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</w:p>
          <w:p w:rsidR="006E0264" w:rsidRPr="006E0264" w:rsidRDefault="005857A0" w:rsidP="005857A0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творческая  группа</w:t>
            </w:r>
          </w:p>
        </w:tc>
        <w:tc>
          <w:tcPr>
            <w:tcW w:w="2126" w:type="dxa"/>
            <w:gridSpan w:val="2"/>
          </w:tcPr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 xml:space="preserve">План мероприятий по введению ФГОС </w:t>
            </w:r>
            <w:proofErr w:type="gramStart"/>
            <w:r w:rsidRPr="006E0264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</w:p>
        </w:tc>
      </w:tr>
      <w:tr w:rsidR="009A4512" w:rsidRPr="006E0264" w:rsidTr="00C030CF">
        <w:trPr>
          <w:trHeight w:val="36"/>
        </w:trPr>
        <w:tc>
          <w:tcPr>
            <w:tcW w:w="2060" w:type="dxa"/>
            <w:vMerge/>
          </w:tcPr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0" w:type="dxa"/>
            <w:gridSpan w:val="4"/>
          </w:tcPr>
          <w:p w:rsidR="006E0264" w:rsidRPr="006E0264" w:rsidRDefault="006E0264" w:rsidP="005857A0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>Разработка и утверждение  Поло</w:t>
            </w:r>
            <w:r w:rsidR="005857A0">
              <w:rPr>
                <w:rFonts w:ascii="Times New Roman" w:hAnsi="Times New Roman"/>
                <w:sz w:val="26"/>
                <w:szCs w:val="26"/>
              </w:rPr>
              <w:t>жения о творческой</w:t>
            </w:r>
            <w:r w:rsidRPr="006E0264">
              <w:rPr>
                <w:rFonts w:ascii="Times New Roman" w:hAnsi="Times New Roman"/>
                <w:sz w:val="26"/>
                <w:szCs w:val="26"/>
              </w:rPr>
              <w:t xml:space="preserve"> группе, по введению ФГОС </w:t>
            </w:r>
            <w:proofErr w:type="gramStart"/>
            <w:r w:rsidRPr="006E0264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378" w:type="dxa"/>
            <w:gridSpan w:val="2"/>
            <w:vMerge/>
            <w:shd w:val="clear" w:color="auto" w:fill="auto"/>
          </w:tcPr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57A0" w:rsidRPr="006E0264" w:rsidRDefault="005857A0" w:rsidP="005857A0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</w:p>
          <w:p w:rsidR="006E0264" w:rsidRPr="006E0264" w:rsidRDefault="005857A0" w:rsidP="005857A0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творческая  группа</w:t>
            </w:r>
          </w:p>
        </w:tc>
        <w:tc>
          <w:tcPr>
            <w:tcW w:w="2126" w:type="dxa"/>
            <w:gridSpan w:val="2"/>
          </w:tcPr>
          <w:p w:rsidR="006E0264" w:rsidRPr="006E0264" w:rsidRDefault="005857A0" w:rsidP="005857A0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Положение о творческой </w:t>
            </w:r>
            <w:r w:rsidR="006E0264" w:rsidRPr="006E0264">
              <w:rPr>
                <w:rFonts w:ascii="Times New Roman" w:hAnsi="Times New Roman"/>
                <w:sz w:val="26"/>
                <w:szCs w:val="26"/>
              </w:rPr>
              <w:t xml:space="preserve">группе ФГОС </w:t>
            </w:r>
            <w:proofErr w:type="gramStart"/>
            <w:r w:rsidR="006E0264" w:rsidRPr="006E0264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</w:p>
        </w:tc>
      </w:tr>
      <w:tr w:rsidR="009A4512" w:rsidRPr="006E0264" w:rsidTr="00C030CF">
        <w:trPr>
          <w:trHeight w:val="36"/>
        </w:trPr>
        <w:tc>
          <w:tcPr>
            <w:tcW w:w="2060" w:type="dxa"/>
            <w:vMerge/>
          </w:tcPr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0" w:type="dxa"/>
            <w:gridSpan w:val="4"/>
          </w:tcPr>
          <w:p w:rsidR="006E0264" w:rsidRPr="006E0264" w:rsidRDefault="006E0264" w:rsidP="006E026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>Орга</w:t>
            </w:r>
            <w:r w:rsidR="005857A0">
              <w:rPr>
                <w:rFonts w:ascii="Times New Roman" w:hAnsi="Times New Roman"/>
                <w:sz w:val="26"/>
                <w:szCs w:val="26"/>
              </w:rPr>
              <w:t xml:space="preserve">низовать творческую </w:t>
            </w:r>
            <w:r w:rsidRPr="006E0264">
              <w:rPr>
                <w:rFonts w:ascii="Times New Roman" w:hAnsi="Times New Roman"/>
                <w:sz w:val="26"/>
                <w:szCs w:val="26"/>
              </w:rPr>
              <w:t xml:space="preserve">группу по введению ФГОС </w:t>
            </w:r>
            <w:proofErr w:type="gramStart"/>
            <w:r w:rsidRPr="006E0264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6E02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78" w:type="dxa"/>
            <w:gridSpan w:val="2"/>
            <w:vMerge/>
            <w:shd w:val="clear" w:color="auto" w:fill="auto"/>
          </w:tcPr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0264" w:rsidRPr="006E0264" w:rsidRDefault="005857A0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  <w:tc>
          <w:tcPr>
            <w:tcW w:w="2126" w:type="dxa"/>
            <w:gridSpan w:val="2"/>
          </w:tcPr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>План работы  рабочей группы</w:t>
            </w:r>
          </w:p>
        </w:tc>
      </w:tr>
      <w:tr w:rsidR="009A4512" w:rsidRPr="006E0264" w:rsidTr="00C030CF">
        <w:trPr>
          <w:trHeight w:val="347"/>
        </w:trPr>
        <w:tc>
          <w:tcPr>
            <w:tcW w:w="2060" w:type="dxa"/>
            <w:shd w:val="clear" w:color="auto" w:fill="auto"/>
          </w:tcPr>
          <w:p w:rsidR="006E0264" w:rsidRPr="006E0264" w:rsidRDefault="006E0264" w:rsidP="00AF5AD6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>Работа над методическими  рекомендациями по разработке в соответствии с ФГОС ДО Основной образовательной программы ДОУ</w:t>
            </w:r>
          </w:p>
        </w:tc>
        <w:tc>
          <w:tcPr>
            <w:tcW w:w="2800" w:type="dxa"/>
            <w:gridSpan w:val="4"/>
            <w:shd w:val="clear" w:color="auto" w:fill="auto"/>
          </w:tcPr>
          <w:p w:rsidR="006E0264" w:rsidRPr="006E0264" w:rsidRDefault="006E0264" w:rsidP="006E0264">
            <w:pPr>
              <w:spacing w:after="0" w:line="0" w:lineRule="atLeast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 xml:space="preserve">Разработка основной образовательной программы ДОУ в соответствии с ФГОС </w:t>
            </w:r>
            <w:proofErr w:type="gramStart"/>
            <w:r w:rsidRPr="006E0264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</w:p>
          <w:p w:rsidR="006E0264" w:rsidRPr="006E0264" w:rsidRDefault="006E0264" w:rsidP="006E0264">
            <w:pPr>
              <w:spacing w:after="0" w:line="0" w:lineRule="atLeast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6E0264" w:rsidRPr="006E0264" w:rsidRDefault="006E0264" w:rsidP="006E0264">
            <w:pPr>
              <w:spacing w:after="0" w:line="0" w:lineRule="atLeast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  <w:gridSpan w:val="2"/>
            <w:shd w:val="clear" w:color="auto" w:fill="auto"/>
          </w:tcPr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>Февраль-август 2014г.</w:t>
            </w:r>
          </w:p>
        </w:tc>
        <w:tc>
          <w:tcPr>
            <w:tcW w:w="1701" w:type="dxa"/>
            <w:shd w:val="clear" w:color="auto" w:fill="auto"/>
          </w:tcPr>
          <w:p w:rsidR="00AF5AD6" w:rsidRDefault="00AF5AD6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  <w:p w:rsidR="00AF5AD6" w:rsidRDefault="00AF5AD6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Творческая</w:t>
            </w:r>
          </w:p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>группа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E0264" w:rsidRPr="006E0264" w:rsidRDefault="006E0264" w:rsidP="00AF5AD6">
            <w:pPr>
              <w:spacing w:after="0" w:line="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>Основн</w:t>
            </w:r>
            <w:r w:rsidR="00AF5AD6">
              <w:rPr>
                <w:rFonts w:ascii="Times New Roman" w:hAnsi="Times New Roman"/>
                <w:sz w:val="26"/>
                <w:szCs w:val="26"/>
              </w:rPr>
              <w:t>ая образовательная программа  М</w:t>
            </w:r>
            <w:r w:rsidRPr="006E0264">
              <w:rPr>
                <w:rFonts w:ascii="Times New Roman" w:hAnsi="Times New Roman"/>
                <w:sz w:val="26"/>
                <w:szCs w:val="26"/>
              </w:rPr>
              <w:t>ДО</w:t>
            </w:r>
            <w:r w:rsidR="00AF5AD6">
              <w:rPr>
                <w:rFonts w:ascii="Times New Roman" w:hAnsi="Times New Roman"/>
                <w:sz w:val="26"/>
                <w:szCs w:val="26"/>
              </w:rPr>
              <w:t>А</w:t>
            </w:r>
            <w:r w:rsidRPr="006E0264">
              <w:rPr>
                <w:rFonts w:ascii="Times New Roman" w:hAnsi="Times New Roman"/>
                <w:sz w:val="26"/>
                <w:szCs w:val="26"/>
              </w:rPr>
              <w:t>У</w:t>
            </w:r>
            <w:r w:rsidR="00AF5AD6">
              <w:rPr>
                <w:rFonts w:ascii="Times New Roman" w:hAnsi="Times New Roman"/>
                <w:sz w:val="26"/>
                <w:szCs w:val="26"/>
              </w:rPr>
              <w:t xml:space="preserve"> «Детский сад № 3 «Теремок»</w:t>
            </w:r>
          </w:p>
        </w:tc>
      </w:tr>
      <w:tr w:rsidR="009A4512" w:rsidRPr="006E0264" w:rsidTr="00C030CF">
        <w:trPr>
          <w:trHeight w:val="937"/>
        </w:trPr>
        <w:tc>
          <w:tcPr>
            <w:tcW w:w="2060" w:type="dxa"/>
            <w:shd w:val="clear" w:color="auto" w:fill="auto"/>
          </w:tcPr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>Работа над частью ООП, формируемой участниками образовательных отношений</w:t>
            </w:r>
          </w:p>
        </w:tc>
        <w:tc>
          <w:tcPr>
            <w:tcW w:w="2800" w:type="dxa"/>
            <w:gridSpan w:val="4"/>
            <w:shd w:val="clear" w:color="auto" w:fill="auto"/>
          </w:tcPr>
          <w:p w:rsidR="006E0264" w:rsidRPr="006E0264" w:rsidRDefault="006E0264" w:rsidP="006E026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>Разработка части ООП, формируемой участниками образовательных отношений.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>Февраль-август 2014г.</w:t>
            </w:r>
          </w:p>
        </w:tc>
        <w:tc>
          <w:tcPr>
            <w:tcW w:w="1701" w:type="dxa"/>
            <w:shd w:val="clear" w:color="auto" w:fill="auto"/>
          </w:tcPr>
          <w:p w:rsidR="006E0264" w:rsidRPr="006E0264" w:rsidRDefault="00AF5AD6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творческ</w:t>
            </w:r>
            <w:r w:rsidR="006E0264" w:rsidRPr="006E0264">
              <w:rPr>
                <w:rFonts w:ascii="Times New Roman" w:hAnsi="Times New Roman"/>
                <w:sz w:val="26"/>
                <w:szCs w:val="26"/>
              </w:rPr>
              <w:t xml:space="preserve">ая группа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E0264" w:rsidRPr="006E0264" w:rsidRDefault="00AF5AD6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Парциальные программы  </w:t>
            </w:r>
            <w:r w:rsidR="006E0264" w:rsidRPr="006E0264">
              <w:rPr>
                <w:rFonts w:ascii="Times New Roman" w:hAnsi="Times New Roman"/>
                <w:sz w:val="26"/>
                <w:szCs w:val="26"/>
              </w:rPr>
              <w:t xml:space="preserve">ДОУ, разработанные  в соответствии с ФГОС </w:t>
            </w:r>
            <w:proofErr w:type="gramStart"/>
            <w:r w:rsidR="006E0264" w:rsidRPr="006E0264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</w:p>
        </w:tc>
      </w:tr>
      <w:tr w:rsidR="009A4512" w:rsidRPr="006E0264" w:rsidTr="00C030CF">
        <w:trPr>
          <w:trHeight w:val="795"/>
        </w:trPr>
        <w:tc>
          <w:tcPr>
            <w:tcW w:w="2060" w:type="dxa"/>
            <w:shd w:val="clear" w:color="auto" w:fill="auto"/>
          </w:tcPr>
          <w:p w:rsidR="006E0264" w:rsidRPr="006E0264" w:rsidRDefault="006E0264" w:rsidP="00AF5AD6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 xml:space="preserve">Разработка методических рекомендаций </w:t>
            </w:r>
            <w:r w:rsidR="00AF5AD6">
              <w:rPr>
                <w:rFonts w:ascii="Times New Roman" w:hAnsi="Times New Roman"/>
                <w:sz w:val="26"/>
                <w:szCs w:val="26"/>
              </w:rPr>
              <w:t>п</w:t>
            </w:r>
            <w:r w:rsidRPr="006E0264">
              <w:rPr>
                <w:rFonts w:ascii="Times New Roman" w:hAnsi="Times New Roman"/>
                <w:sz w:val="26"/>
                <w:szCs w:val="26"/>
              </w:rPr>
              <w:t>о организации развивающей предметно-</w:t>
            </w:r>
            <w:r w:rsidRPr="006E026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пространственной среды  в соответствии с требованиями ФГОС </w:t>
            </w:r>
            <w:proofErr w:type="gramStart"/>
            <w:r w:rsidRPr="006E0264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800" w:type="dxa"/>
            <w:gridSpan w:val="4"/>
            <w:shd w:val="clear" w:color="auto" w:fill="auto"/>
          </w:tcPr>
          <w:p w:rsidR="006E0264" w:rsidRPr="006E0264" w:rsidRDefault="006E0264" w:rsidP="00AF5AD6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lastRenderedPageBreak/>
              <w:t>Изучение  методических  рекомендации, пособий  по организации предметно-</w:t>
            </w:r>
            <w:r w:rsidRPr="006E026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пространственной </w:t>
            </w:r>
            <w:r w:rsidR="00AF5A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5AD6" w:rsidRPr="006E0264">
              <w:rPr>
                <w:rFonts w:ascii="Times New Roman" w:hAnsi="Times New Roman"/>
                <w:sz w:val="26"/>
                <w:szCs w:val="26"/>
              </w:rPr>
              <w:t xml:space="preserve">развивающей </w:t>
            </w:r>
            <w:r w:rsidRPr="006E0264">
              <w:rPr>
                <w:rFonts w:ascii="Times New Roman" w:hAnsi="Times New Roman"/>
                <w:sz w:val="26"/>
                <w:szCs w:val="26"/>
              </w:rPr>
              <w:t>среды в ДОУ с учетом ФГОС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lastRenderedPageBreak/>
              <w:t>Ноябрь 2014г</w:t>
            </w:r>
          </w:p>
        </w:tc>
        <w:tc>
          <w:tcPr>
            <w:tcW w:w="1701" w:type="dxa"/>
            <w:shd w:val="clear" w:color="auto" w:fill="auto"/>
          </w:tcPr>
          <w:p w:rsidR="00AF5AD6" w:rsidRDefault="00AF5AD6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  <w:p w:rsidR="00AF5AD6" w:rsidRDefault="00AF5AD6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Творческая</w:t>
            </w:r>
          </w:p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>группа</w:t>
            </w:r>
          </w:p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>Педагоги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E0264" w:rsidRPr="006E0264" w:rsidRDefault="006E0264" w:rsidP="00AF5AD6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>Оснащенная предметн</w:t>
            </w:r>
            <w:proofErr w:type="gramStart"/>
            <w:r w:rsidRPr="006E0264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6E0264">
              <w:rPr>
                <w:rFonts w:ascii="Times New Roman" w:hAnsi="Times New Roman"/>
                <w:sz w:val="26"/>
                <w:szCs w:val="26"/>
              </w:rPr>
              <w:t xml:space="preserve"> пространственная</w:t>
            </w:r>
            <w:r w:rsidR="00AF5AD6" w:rsidRPr="006E0264">
              <w:rPr>
                <w:rFonts w:ascii="Times New Roman" w:hAnsi="Times New Roman"/>
                <w:sz w:val="26"/>
                <w:szCs w:val="26"/>
              </w:rPr>
              <w:t xml:space="preserve"> развивающая</w:t>
            </w:r>
            <w:r w:rsidRPr="006E0264">
              <w:rPr>
                <w:rFonts w:ascii="Times New Roman" w:hAnsi="Times New Roman"/>
                <w:sz w:val="26"/>
                <w:szCs w:val="26"/>
              </w:rPr>
              <w:t xml:space="preserve"> среда, соответствующа</w:t>
            </w:r>
            <w:r w:rsidRPr="006E0264">
              <w:rPr>
                <w:rFonts w:ascii="Times New Roman" w:hAnsi="Times New Roman"/>
                <w:sz w:val="26"/>
                <w:szCs w:val="26"/>
              </w:rPr>
              <w:lastRenderedPageBreak/>
              <w:t>я требованиям ФГОС ДО</w:t>
            </w:r>
          </w:p>
        </w:tc>
      </w:tr>
      <w:tr w:rsidR="00C030CF" w:rsidRPr="006E0264" w:rsidTr="00C030CF">
        <w:trPr>
          <w:trHeight w:val="795"/>
        </w:trPr>
        <w:tc>
          <w:tcPr>
            <w:tcW w:w="2060" w:type="dxa"/>
            <w:shd w:val="clear" w:color="auto" w:fill="auto"/>
          </w:tcPr>
          <w:p w:rsidR="00C030CF" w:rsidRPr="00C030CF" w:rsidRDefault="00C030CF" w:rsidP="00C030CF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0C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Предоставление дополнительных образовательных </w:t>
            </w:r>
            <w:r w:rsidRPr="00C030CF">
              <w:rPr>
                <w:rFonts w:ascii="Times New Roman" w:hAnsi="Times New Roman"/>
                <w:spacing w:val="-1"/>
                <w:sz w:val="26"/>
                <w:szCs w:val="26"/>
              </w:rPr>
              <w:t>услуг</w:t>
            </w:r>
          </w:p>
        </w:tc>
        <w:tc>
          <w:tcPr>
            <w:tcW w:w="2800" w:type="dxa"/>
            <w:gridSpan w:val="4"/>
            <w:shd w:val="clear" w:color="auto" w:fill="auto"/>
          </w:tcPr>
          <w:p w:rsidR="00C030CF" w:rsidRPr="00C030CF" w:rsidRDefault="00C030CF" w:rsidP="00AF5AD6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030CF">
              <w:rPr>
                <w:rFonts w:ascii="Times New Roman" w:hAnsi="Times New Roman"/>
                <w:spacing w:val="-2"/>
                <w:sz w:val="26"/>
                <w:szCs w:val="26"/>
              </w:rPr>
              <w:t>Изучение методических</w:t>
            </w:r>
            <w:r w:rsidRPr="00C030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30CF">
              <w:rPr>
                <w:rFonts w:ascii="Times New Roman" w:hAnsi="Times New Roman"/>
                <w:spacing w:val="-3"/>
                <w:sz w:val="26"/>
                <w:szCs w:val="26"/>
              </w:rPr>
              <w:t>рекомендаций по оказанию</w:t>
            </w:r>
            <w:r w:rsidRPr="00C030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30CF">
              <w:rPr>
                <w:rFonts w:ascii="Times New Roman" w:hAnsi="Times New Roman"/>
                <w:spacing w:val="-3"/>
                <w:sz w:val="26"/>
                <w:szCs w:val="26"/>
              </w:rPr>
              <w:t>платных дополнительных</w:t>
            </w:r>
            <w:r w:rsidRPr="00C030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30CF">
              <w:rPr>
                <w:rFonts w:ascii="Times New Roman" w:hAnsi="Times New Roman"/>
                <w:spacing w:val="-3"/>
                <w:sz w:val="26"/>
                <w:szCs w:val="26"/>
              </w:rPr>
              <w:t>образовательных услуг в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ДОУ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C030CF" w:rsidRPr="00C030CF" w:rsidRDefault="00C030CF" w:rsidP="00C030CF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/>
                <w:sz w:val="26"/>
                <w:szCs w:val="26"/>
              </w:rPr>
            </w:pPr>
            <w:r w:rsidRPr="00C030CF">
              <w:rPr>
                <w:rFonts w:ascii="Times New Roman" w:hAnsi="Times New Roman"/>
                <w:sz w:val="26"/>
                <w:szCs w:val="26"/>
              </w:rPr>
              <w:t>Июль</w:t>
            </w:r>
            <w:r w:rsidRPr="00C030C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r w:rsidRPr="00C030CF">
              <w:rPr>
                <w:rFonts w:ascii="Times New Roman" w:hAnsi="Times New Roman"/>
                <w:sz w:val="26"/>
                <w:szCs w:val="26"/>
              </w:rPr>
              <w:t xml:space="preserve">сентябрь 2014 </w:t>
            </w:r>
            <w:proofErr w:type="spellStart"/>
            <w:r w:rsidRPr="00C030CF">
              <w:rPr>
                <w:rFonts w:ascii="Times New Roman" w:hAnsi="Times New Roman"/>
                <w:sz w:val="26"/>
                <w:szCs w:val="26"/>
              </w:rPr>
              <w:t>игод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030CF" w:rsidRPr="00C030CF" w:rsidRDefault="00C030CF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030CF" w:rsidRPr="00C030CF" w:rsidRDefault="00C030CF" w:rsidP="00C030CF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0CF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Лицензия </w:t>
            </w:r>
            <w:r w:rsidRPr="00C030CF">
              <w:rPr>
                <w:rFonts w:ascii="Times New Roman" w:hAnsi="Times New Roman"/>
                <w:sz w:val="26"/>
                <w:szCs w:val="26"/>
              </w:rPr>
              <w:t xml:space="preserve"> на реализацию дополнительных образовательных </w:t>
            </w:r>
            <w:r w:rsidRPr="00C030C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программ </w:t>
            </w:r>
            <w:r w:rsidRPr="00C030C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E0264" w:rsidRPr="006E0264" w:rsidTr="00C030CF">
        <w:trPr>
          <w:trHeight w:val="107"/>
        </w:trPr>
        <w:tc>
          <w:tcPr>
            <w:tcW w:w="10065" w:type="dxa"/>
            <w:gridSpan w:val="10"/>
            <w:shd w:val="clear" w:color="auto" w:fill="auto"/>
          </w:tcPr>
          <w:p w:rsidR="006E0264" w:rsidRPr="00C030CF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30CF">
              <w:rPr>
                <w:rFonts w:ascii="Times New Roman" w:hAnsi="Times New Roman"/>
                <w:b/>
                <w:sz w:val="26"/>
                <w:szCs w:val="26"/>
              </w:rPr>
              <w:t xml:space="preserve">Кадровое обеспечение  введение ФГОС </w:t>
            </w:r>
            <w:proofErr w:type="gramStart"/>
            <w:r w:rsidRPr="00C030CF"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  <w:proofErr w:type="gramEnd"/>
          </w:p>
        </w:tc>
      </w:tr>
      <w:tr w:rsidR="00AF5AD6" w:rsidRPr="006E0264" w:rsidTr="00C030CF">
        <w:trPr>
          <w:trHeight w:val="316"/>
        </w:trPr>
        <w:tc>
          <w:tcPr>
            <w:tcW w:w="2060" w:type="dxa"/>
            <w:vMerge w:val="restart"/>
          </w:tcPr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 xml:space="preserve">Повышение квалификации педагогических работников в связи с введением ФГОС </w:t>
            </w:r>
            <w:proofErr w:type="gramStart"/>
            <w:r w:rsidRPr="006E0264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760" w:type="dxa"/>
            <w:gridSpan w:val="3"/>
            <w:vMerge w:val="restart"/>
          </w:tcPr>
          <w:p w:rsidR="006E0264" w:rsidRPr="006E0264" w:rsidRDefault="006E0264" w:rsidP="00AF5AD6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 xml:space="preserve">Повышение квалификации </w:t>
            </w:r>
            <w:r w:rsidR="00AF5AD6">
              <w:rPr>
                <w:rFonts w:ascii="Times New Roman" w:hAnsi="Times New Roman"/>
                <w:sz w:val="26"/>
                <w:szCs w:val="26"/>
              </w:rPr>
              <w:t>через проблемные курсы</w:t>
            </w:r>
          </w:p>
          <w:p w:rsidR="006E0264" w:rsidRPr="006E0264" w:rsidRDefault="006E0264" w:rsidP="006E0264">
            <w:pPr>
              <w:spacing w:after="0" w:line="0" w:lineRule="atLeast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6E0264" w:rsidRPr="006E0264" w:rsidRDefault="006E0264" w:rsidP="00AF5AD6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>Приведение    должностных инструкций работников ДОУ в соо</w:t>
            </w:r>
            <w:r w:rsidR="00AF5AD6">
              <w:rPr>
                <w:rFonts w:ascii="Times New Roman" w:hAnsi="Times New Roman"/>
                <w:sz w:val="26"/>
                <w:szCs w:val="26"/>
              </w:rPr>
              <w:t xml:space="preserve">тветствии с требованиями ФГОС </w:t>
            </w:r>
          </w:p>
        </w:tc>
        <w:tc>
          <w:tcPr>
            <w:tcW w:w="1287" w:type="dxa"/>
            <w:gridSpan w:val="2"/>
          </w:tcPr>
          <w:p w:rsidR="00AF5AD6" w:rsidRDefault="00AF5AD6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–д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екабрь</w:t>
            </w:r>
          </w:p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>2014г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>Педагоги ДОУ</w:t>
            </w:r>
          </w:p>
        </w:tc>
        <w:tc>
          <w:tcPr>
            <w:tcW w:w="2061" w:type="dxa"/>
            <w:shd w:val="clear" w:color="auto" w:fill="auto"/>
          </w:tcPr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>Свидетельство о повышении квалификации</w:t>
            </w:r>
          </w:p>
        </w:tc>
      </w:tr>
      <w:tr w:rsidR="00AF5AD6" w:rsidRPr="006E0264" w:rsidTr="00C030CF">
        <w:trPr>
          <w:trHeight w:val="316"/>
        </w:trPr>
        <w:tc>
          <w:tcPr>
            <w:tcW w:w="2060" w:type="dxa"/>
            <w:vMerge/>
          </w:tcPr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0" w:type="dxa"/>
            <w:gridSpan w:val="3"/>
            <w:vMerge/>
          </w:tcPr>
          <w:p w:rsidR="006E0264" w:rsidRPr="006E0264" w:rsidRDefault="006E0264" w:rsidP="006E0264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  <w:gridSpan w:val="2"/>
          </w:tcPr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>Февраль 2014г.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6E0264" w:rsidRPr="006E0264" w:rsidRDefault="00AF5AD6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  <w:tc>
          <w:tcPr>
            <w:tcW w:w="2061" w:type="dxa"/>
            <w:shd w:val="clear" w:color="auto" w:fill="auto"/>
          </w:tcPr>
          <w:p w:rsidR="006E0264" w:rsidRPr="00C030CF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64">
              <w:rPr>
                <w:rFonts w:ascii="Times New Roman" w:hAnsi="Times New Roman"/>
                <w:sz w:val="26"/>
                <w:szCs w:val="26"/>
              </w:rPr>
              <w:t xml:space="preserve">Должностные инструкции работников ДОУ в соответствии с ФГОС </w:t>
            </w:r>
            <w:proofErr w:type="gramStart"/>
            <w:r w:rsidRPr="006E0264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</w:p>
          <w:p w:rsidR="008F040A" w:rsidRPr="00C030CF" w:rsidRDefault="008F040A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040A" w:rsidRPr="006E0264" w:rsidTr="00C030CF">
        <w:trPr>
          <w:trHeight w:val="316"/>
        </w:trPr>
        <w:tc>
          <w:tcPr>
            <w:tcW w:w="2060" w:type="dxa"/>
          </w:tcPr>
          <w:p w:rsidR="008F040A" w:rsidRPr="006E0264" w:rsidRDefault="008F040A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0" w:type="dxa"/>
            <w:gridSpan w:val="3"/>
          </w:tcPr>
          <w:p w:rsidR="008F040A" w:rsidRPr="008F040A" w:rsidRDefault="008F040A" w:rsidP="008F040A">
            <w:pPr>
              <w:spacing w:after="0" w:line="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040A">
              <w:rPr>
                <w:rFonts w:ascii="Times New Roman" w:hAnsi="Times New Roman"/>
                <w:sz w:val="26"/>
                <w:szCs w:val="26"/>
              </w:rPr>
              <w:t>Информационно-аналитическая деятельность педагогов (мониторинг)</w:t>
            </w:r>
          </w:p>
        </w:tc>
        <w:tc>
          <w:tcPr>
            <w:tcW w:w="1287" w:type="dxa"/>
            <w:gridSpan w:val="2"/>
          </w:tcPr>
          <w:p w:rsidR="008F040A" w:rsidRPr="008F040A" w:rsidRDefault="008F040A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8F040A" w:rsidRDefault="008F040A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  <w:tc>
          <w:tcPr>
            <w:tcW w:w="2061" w:type="dxa"/>
            <w:shd w:val="clear" w:color="auto" w:fill="auto"/>
          </w:tcPr>
          <w:p w:rsidR="008F040A" w:rsidRPr="006E0264" w:rsidRDefault="008F040A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Система мониторинга</w:t>
            </w:r>
          </w:p>
        </w:tc>
      </w:tr>
      <w:tr w:rsidR="006E0264" w:rsidRPr="006E0264" w:rsidTr="00C030CF">
        <w:trPr>
          <w:trHeight w:val="319"/>
        </w:trPr>
        <w:tc>
          <w:tcPr>
            <w:tcW w:w="10065" w:type="dxa"/>
            <w:gridSpan w:val="10"/>
          </w:tcPr>
          <w:p w:rsidR="006E0264" w:rsidRPr="006E0264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0264">
              <w:rPr>
                <w:rFonts w:ascii="Times New Roman" w:hAnsi="Times New Roman"/>
                <w:b/>
                <w:sz w:val="26"/>
                <w:szCs w:val="26"/>
              </w:rPr>
              <w:t xml:space="preserve">Информационное обеспечение введения ФГОС </w:t>
            </w:r>
            <w:proofErr w:type="gramStart"/>
            <w:r w:rsidRPr="006E0264"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  <w:proofErr w:type="gramEnd"/>
          </w:p>
          <w:p w:rsidR="006E0264" w:rsidRPr="006E0264" w:rsidRDefault="006E0264" w:rsidP="006E026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F5AD6" w:rsidRPr="006E0264" w:rsidTr="00C030CF">
        <w:trPr>
          <w:trHeight w:val="1024"/>
        </w:trPr>
        <w:tc>
          <w:tcPr>
            <w:tcW w:w="2269" w:type="dxa"/>
            <w:gridSpan w:val="2"/>
          </w:tcPr>
          <w:p w:rsidR="006E0264" w:rsidRPr="009A4512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512">
              <w:rPr>
                <w:rFonts w:ascii="Times New Roman" w:hAnsi="Times New Roman"/>
                <w:sz w:val="26"/>
                <w:szCs w:val="26"/>
              </w:rPr>
              <w:t xml:space="preserve">Организация обсуждения проекта ФГОС </w:t>
            </w:r>
            <w:proofErr w:type="gramStart"/>
            <w:r w:rsidRPr="009A4512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361" w:type="dxa"/>
          </w:tcPr>
          <w:p w:rsidR="006E0264" w:rsidRPr="009A4512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512">
              <w:rPr>
                <w:rFonts w:ascii="Times New Roman" w:hAnsi="Times New Roman"/>
                <w:sz w:val="26"/>
                <w:szCs w:val="26"/>
              </w:rPr>
              <w:t xml:space="preserve">Изучение проекта ФГОС </w:t>
            </w:r>
            <w:proofErr w:type="gramStart"/>
            <w:r w:rsidRPr="009A4512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477" w:type="dxa"/>
            <w:gridSpan w:val="3"/>
          </w:tcPr>
          <w:p w:rsidR="006E0264" w:rsidRPr="009A4512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512">
              <w:rPr>
                <w:rFonts w:ascii="Times New Roman" w:hAnsi="Times New Roman"/>
                <w:sz w:val="26"/>
                <w:szCs w:val="26"/>
              </w:rPr>
              <w:t>Июнь-сентябрь 2013г.</w:t>
            </w:r>
          </w:p>
        </w:tc>
        <w:tc>
          <w:tcPr>
            <w:tcW w:w="1897" w:type="dxa"/>
            <w:gridSpan w:val="3"/>
          </w:tcPr>
          <w:p w:rsidR="00AF5AD6" w:rsidRPr="009A4512" w:rsidRDefault="00AF5AD6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512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  <w:p w:rsidR="00AF5AD6" w:rsidRPr="009A4512" w:rsidRDefault="00AF5AD6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512">
              <w:rPr>
                <w:rFonts w:ascii="Times New Roman" w:hAnsi="Times New Roman"/>
                <w:sz w:val="26"/>
                <w:szCs w:val="26"/>
              </w:rPr>
              <w:t>Творческая группа</w:t>
            </w:r>
          </w:p>
          <w:p w:rsidR="006E0264" w:rsidRPr="009A4512" w:rsidRDefault="006E0264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512">
              <w:rPr>
                <w:rFonts w:ascii="Times New Roman" w:hAnsi="Times New Roman"/>
                <w:sz w:val="26"/>
                <w:szCs w:val="26"/>
              </w:rPr>
              <w:t xml:space="preserve">Педагоги </w:t>
            </w:r>
          </w:p>
        </w:tc>
        <w:tc>
          <w:tcPr>
            <w:tcW w:w="2061" w:type="dxa"/>
          </w:tcPr>
          <w:p w:rsidR="006E0264" w:rsidRPr="009A4512" w:rsidRDefault="009A4512" w:rsidP="00AF5AD6">
            <w:pPr>
              <w:spacing w:after="0" w:line="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A4512">
              <w:rPr>
                <w:rFonts w:ascii="Times New Roman" w:hAnsi="Times New Roman"/>
                <w:sz w:val="26"/>
                <w:szCs w:val="26"/>
              </w:rPr>
              <w:t>Родительские собрания</w:t>
            </w:r>
            <w:r w:rsidR="006E0264" w:rsidRPr="009A4512">
              <w:rPr>
                <w:rFonts w:ascii="Times New Roman" w:hAnsi="Times New Roman"/>
                <w:sz w:val="26"/>
                <w:szCs w:val="26"/>
              </w:rPr>
              <w:t xml:space="preserve"> по ознакомлению родителей </w:t>
            </w:r>
            <w:r w:rsidR="00AF5AD6" w:rsidRPr="009A4512">
              <w:rPr>
                <w:rFonts w:ascii="Times New Roman" w:hAnsi="Times New Roman"/>
                <w:sz w:val="26"/>
                <w:szCs w:val="26"/>
              </w:rPr>
              <w:t xml:space="preserve"> с проектом введения ФГОС </w:t>
            </w:r>
          </w:p>
          <w:p w:rsidR="006E0264" w:rsidRPr="009A4512" w:rsidRDefault="006E0264" w:rsidP="006E026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9A4512">
              <w:rPr>
                <w:rFonts w:ascii="Times New Roman" w:hAnsi="Times New Roman"/>
                <w:sz w:val="26"/>
                <w:szCs w:val="26"/>
              </w:rPr>
              <w:t>Круглый стол по об</w:t>
            </w:r>
            <w:r w:rsidR="009A4512" w:rsidRPr="009A4512">
              <w:rPr>
                <w:rFonts w:ascii="Times New Roman" w:hAnsi="Times New Roman"/>
                <w:sz w:val="26"/>
                <w:szCs w:val="26"/>
              </w:rPr>
              <w:t xml:space="preserve">суждению проекта введения ФГОС с педагогами и </w:t>
            </w:r>
            <w:proofErr w:type="spellStart"/>
            <w:r w:rsidR="009A4512" w:rsidRPr="009A4512">
              <w:rPr>
                <w:rFonts w:ascii="Times New Roman" w:hAnsi="Times New Roman"/>
                <w:sz w:val="26"/>
                <w:szCs w:val="26"/>
              </w:rPr>
              <w:t>работникамиОУ</w:t>
            </w:r>
            <w:proofErr w:type="spellEnd"/>
          </w:p>
        </w:tc>
      </w:tr>
      <w:tr w:rsidR="009A4512" w:rsidRPr="006E0264" w:rsidTr="00C030CF">
        <w:trPr>
          <w:trHeight w:val="765"/>
        </w:trPr>
        <w:tc>
          <w:tcPr>
            <w:tcW w:w="2269" w:type="dxa"/>
            <w:gridSpan w:val="2"/>
          </w:tcPr>
          <w:p w:rsidR="009A4512" w:rsidRDefault="009A4512" w:rsidP="009A451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4512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9A4512">
              <w:rPr>
                <w:rFonts w:ascii="Times New Roman" w:hAnsi="Times New Roman"/>
                <w:sz w:val="26"/>
                <w:szCs w:val="26"/>
              </w:rPr>
              <w:t>информационного</w:t>
            </w:r>
            <w:proofErr w:type="gramEnd"/>
          </w:p>
          <w:p w:rsidR="009A4512" w:rsidRPr="009A4512" w:rsidRDefault="009A4512" w:rsidP="009A45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4512">
              <w:rPr>
                <w:rFonts w:ascii="Times New Roman" w:hAnsi="Times New Roman"/>
                <w:sz w:val="26"/>
                <w:szCs w:val="26"/>
              </w:rPr>
              <w:t xml:space="preserve">сопровождения реализации ФГОС </w:t>
            </w:r>
            <w:proofErr w:type="gramStart"/>
            <w:r w:rsidRPr="009A4512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9A4512">
              <w:rPr>
                <w:rFonts w:ascii="Times New Roman" w:hAnsi="Times New Roman"/>
                <w:sz w:val="26"/>
                <w:szCs w:val="26"/>
              </w:rPr>
              <w:t xml:space="preserve"> в СМИ</w:t>
            </w:r>
          </w:p>
        </w:tc>
        <w:tc>
          <w:tcPr>
            <w:tcW w:w="2361" w:type="dxa"/>
          </w:tcPr>
          <w:p w:rsidR="009A4512" w:rsidRPr="009A4512" w:rsidRDefault="009A4512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7" w:type="dxa"/>
            <w:gridSpan w:val="3"/>
          </w:tcPr>
          <w:p w:rsidR="009A4512" w:rsidRPr="009A4512" w:rsidRDefault="009A4512" w:rsidP="009A451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4512">
              <w:rPr>
                <w:rFonts w:ascii="Times New Roman" w:hAnsi="Times New Roman"/>
                <w:spacing w:val="-9"/>
                <w:sz w:val="26"/>
                <w:szCs w:val="26"/>
              </w:rPr>
              <w:t>Сентябрь</w:t>
            </w:r>
          </w:p>
          <w:p w:rsidR="009A4512" w:rsidRPr="009A4512" w:rsidRDefault="009A4512" w:rsidP="009A451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4512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2013 - </w:t>
            </w:r>
            <w:r w:rsidRPr="009A4512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9A4512" w:rsidRPr="009A4512" w:rsidRDefault="009A4512" w:rsidP="009A4512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A4512">
                <w:rPr>
                  <w:rFonts w:ascii="Times New Roman" w:hAnsi="Times New Roman"/>
                  <w:sz w:val="26"/>
                  <w:szCs w:val="26"/>
                </w:rPr>
                <w:t>2015 г</w:t>
              </w:r>
            </w:smartTag>
            <w:r w:rsidRPr="009A45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97" w:type="dxa"/>
            <w:gridSpan w:val="3"/>
          </w:tcPr>
          <w:p w:rsidR="009A4512" w:rsidRPr="009A4512" w:rsidRDefault="009A4512" w:rsidP="009A4512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512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  <w:p w:rsidR="009A4512" w:rsidRPr="009A4512" w:rsidRDefault="009A4512" w:rsidP="009A4512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512">
              <w:rPr>
                <w:rFonts w:ascii="Times New Roman" w:hAnsi="Times New Roman"/>
                <w:sz w:val="26"/>
                <w:szCs w:val="26"/>
              </w:rPr>
              <w:t>Творческая группа</w:t>
            </w:r>
          </w:p>
          <w:p w:rsidR="009A4512" w:rsidRPr="009A4512" w:rsidRDefault="009A4512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:rsidR="009A4512" w:rsidRPr="009A4512" w:rsidRDefault="009A4512" w:rsidP="009A4512">
            <w:pPr>
              <w:spacing w:after="0" w:line="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A4512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Публикации в </w:t>
            </w:r>
            <w:r w:rsidRPr="009A451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СМИ, </w:t>
            </w:r>
            <w:r w:rsidRPr="009A4512">
              <w:rPr>
                <w:rFonts w:ascii="Times New Roman" w:hAnsi="Times New Roman"/>
                <w:sz w:val="26"/>
                <w:szCs w:val="26"/>
              </w:rPr>
              <w:t>пресс-релизы на сайте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9A4512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Pr="009A4512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ходе реализации </w:t>
            </w:r>
            <w:r w:rsidRPr="009A4512">
              <w:rPr>
                <w:rFonts w:ascii="Times New Roman" w:hAnsi="Times New Roman"/>
                <w:sz w:val="26"/>
                <w:szCs w:val="26"/>
              </w:rPr>
              <w:t xml:space="preserve">ФГОС </w:t>
            </w:r>
            <w:proofErr w:type="gramStart"/>
            <w:r w:rsidRPr="009A4512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</w:p>
        </w:tc>
      </w:tr>
      <w:tr w:rsidR="009A4512" w:rsidRPr="006E0264" w:rsidTr="00C030CF">
        <w:trPr>
          <w:trHeight w:val="765"/>
        </w:trPr>
        <w:tc>
          <w:tcPr>
            <w:tcW w:w="2269" w:type="dxa"/>
            <w:gridSpan w:val="2"/>
          </w:tcPr>
          <w:p w:rsidR="009A4512" w:rsidRPr="000415DD" w:rsidRDefault="000415DD" w:rsidP="009A451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15DD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Организация работы по диссеминации педагогического опыта инновационной деятельности ДОУ</w:t>
            </w:r>
          </w:p>
        </w:tc>
        <w:tc>
          <w:tcPr>
            <w:tcW w:w="2361" w:type="dxa"/>
          </w:tcPr>
          <w:p w:rsidR="009A4512" w:rsidRPr="000415DD" w:rsidRDefault="009A4512" w:rsidP="006E026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7" w:type="dxa"/>
            <w:gridSpan w:val="3"/>
          </w:tcPr>
          <w:p w:rsidR="009A4512" w:rsidRPr="000415DD" w:rsidRDefault="000415DD" w:rsidP="009A4512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9"/>
                <w:sz w:val="26"/>
                <w:szCs w:val="26"/>
              </w:rPr>
            </w:pPr>
            <w:r w:rsidRPr="000415DD">
              <w:rPr>
                <w:rFonts w:ascii="Times New Roman" w:hAnsi="Times New Roman"/>
                <w:sz w:val="26"/>
                <w:szCs w:val="26"/>
              </w:rPr>
              <w:t>В процессе формирования опыта</w:t>
            </w:r>
          </w:p>
        </w:tc>
        <w:tc>
          <w:tcPr>
            <w:tcW w:w="1897" w:type="dxa"/>
            <w:gridSpan w:val="3"/>
          </w:tcPr>
          <w:p w:rsidR="000415DD" w:rsidRPr="000415DD" w:rsidRDefault="000415DD" w:rsidP="000415DD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15DD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  <w:p w:rsidR="000415DD" w:rsidRPr="000415DD" w:rsidRDefault="000415DD" w:rsidP="000415DD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15DD">
              <w:rPr>
                <w:rFonts w:ascii="Times New Roman" w:hAnsi="Times New Roman"/>
                <w:sz w:val="26"/>
                <w:szCs w:val="26"/>
              </w:rPr>
              <w:t>Творческая группа</w:t>
            </w:r>
          </w:p>
          <w:p w:rsidR="009A4512" w:rsidRPr="000415DD" w:rsidRDefault="009A4512" w:rsidP="009A4512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:rsidR="009A4512" w:rsidRPr="000415DD" w:rsidRDefault="000415DD" w:rsidP="009A4512">
            <w:pPr>
              <w:spacing w:after="0" w:line="0" w:lineRule="atLeast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0415DD">
              <w:rPr>
                <w:rFonts w:ascii="Times New Roman" w:hAnsi="Times New Roman"/>
                <w:bCs/>
                <w:sz w:val="26"/>
                <w:szCs w:val="26"/>
              </w:rPr>
              <w:t>Участие в районных, областных и всероссийских конкурсах, статьи о педагогах и т.д.</w:t>
            </w:r>
          </w:p>
        </w:tc>
      </w:tr>
    </w:tbl>
    <w:p w:rsidR="00184CE7" w:rsidRPr="00C030CF" w:rsidRDefault="00184CE7" w:rsidP="001B1D9B">
      <w:pPr>
        <w:jc w:val="both"/>
        <w:rPr>
          <w:sz w:val="28"/>
          <w:szCs w:val="28"/>
          <w:lang w:val="en-US"/>
        </w:rPr>
      </w:pPr>
    </w:p>
    <w:p w:rsidR="00184CE7" w:rsidRPr="00D01480" w:rsidRDefault="00184CE7" w:rsidP="00184CE7">
      <w:pPr>
        <w:spacing w:after="0" w:line="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1480">
        <w:rPr>
          <w:rFonts w:ascii="Times New Roman" w:hAnsi="Times New Roman"/>
          <w:b/>
          <w:color w:val="000000"/>
          <w:sz w:val="28"/>
          <w:szCs w:val="28"/>
        </w:rPr>
        <w:t>ОЖИДАЕМЫЕ РЕЗУЛЬТАТЫ:</w:t>
      </w:r>
    </w:p>
    <w:p w:rsidR="00184CE7" w:rsidRPr="00B11422" w:rsidRDefault="00184CE7" w:rsidP="00184CE7">
      <w:pPr>
        <w:pStyle w:val="a8"/>
        <w:numPr>
          <w:ilvl w:val="0"/>
          <w:numId w:val="7"/>
        </w:numPr>
        <w:spacing w:line="0" w:lineRule="atLeast"/>
        <w:jc w:val="both"/>
        <w:rPr>
          <w:color w:val="000000"/>
          <w:sz w:val="28"/>
          <w:szCs w:val="28"/>
        </w:rPr>
      </w:pPr>
      <w:r w:rsidRPr="00B11422">
        <w:rPr>
          <w:sz w:val="28"/>
          <w:szCs w:val="28"/>
        </w:rPr>
        <w:t xml:space="preserve">Знание педагогами  нормативной базы введения ФГОС ДО в образовательную практику, инновационных форм организации образовательной деятельности, обеспечивающих реализацию ФГОС </w:t>
      </w:r>
      <w:proofErr w:type="gramStart"/>
      <w:r w:rsidRPr="00B11422">
        <w:rPr>
          <w:sz w:val="28"/>
          <w:szCs w:val="28"/>
        </w:rPr>
        <w:t>ДО</w:t>
      </w:r>
      <w:proofErr w:type="gramEnd"/>
    </w:p>
    <w:p w:rsidR="00184CE7" w:rsidRPr="00B11422" w:rsidRDefault="00184CE7" w:rsidP="00184CE7">
      <w:pPr>
        <w:pStyle w:val="a8"/>
        <w:widowControl w:val="0"/>
        <w:numPr>
          <w:ilvl w:val="0"/>
          <w:numId w:val="7"/>
        </w:numPr>
        <w:tabs>
          <w:tab w:val="left" w:pos="716"/>
        </w:tabs>
        <w:spacing w:line="0" w:lineRule="atLeast"/>
        <w:jc w:val="both"/>
        <w:rPr>
          <w:sz w:val="28"/>
          <w:szCs w:val="28"/>
        </w:rPr>
      </w:pPr>
      <w:r w:rsidRPr="00B11422">
        <w:rPr>
          <w:sz w:val="28"/>
          <w:szCs w:val="28"/>
        </w:rPr>
        <w:t>У</w:t>
      </w:r>
      <w:r w:rsidRPr="00B11422">
        <w:rPr>
          <w:rStyle w:val="ab"/>
          <w:rFonts w:eastAsia="Calibri"/>
          <w:b w:val="0"/>
          <w:sz w:val="28"/>
          <w:szCs w:val="28"/>
        </w:rPr>
        <w:t>мение педагогов  работать с нормативно-правовыми документами</w:t>
      </w:r>
      <w:r w:rsidRPr="00B11422">
        <w:rPr>
          <w:sz w:val="28"/>
          <w:szCs w:val="28"/>
        </w:rPr>
        <w:t>.</w:t>
      </w:r>
    </w:p>
    <w:p w:rsidR="00184CE7" w:rsidRPr="00B11422" w:rsidRDefault="00184CE7" w:rsidP="00184CE7">
      <w:pPr>
        <w:pStyle w:val="a8"/>
        <w:widowControl w:val="0"/>
        <w:numPr>
          <w:ilvl w:val="0"/>
          <w:numId w:val="7"/>
        </w:numPr>
        <w:tabs>
          <w:tab w:val="left" w:pos="716"/>
        </w:tabs>
        <w:spacing w:line="0" w:lineRule="atLeast"/>
        <w:jc w:val="both"/>
        <w:rPr>
          <w:sz w:val="28"/>
          <w:szCs w:val="28"/>
        </w:rPr>
      </w:pPr>
      <w:r w:rsidRPr="00B11422">
        <w:rPr>
          <w:sz w:val="28"/>
          <w:szCs w:val="28"/>
        </w:rPr>
        <w:t>Владение педагогами методами проектирования и моделирования образовательного процесса в ДОУ.</w:t>
      </w:r>
    </w:p>
    <w:p w:rsidR="00184CE7" w:rsidRPr="00B11422" w:rsidRDefault="00184CE7" w:rsidP="00184CE7">
      <w:pPr>
        <w:pStyle w:val="a8"/>
        <w:numPr>
          <w:ilvl w:val="0"/>
          <w:numId w:val="7"/>
        </w:numPr>
        <w:spacing w:line="0" w:lineRule="atLeast"/>
        <w:jc w:val="both"/>
        <w:rPr>
          <w:color w:val="000000"/>
          <w:sz w:val="28"/>
          <w:szCs w:val="28"/>
        </w:rPr>
      </w:pPr>
      <w:r w:rsidRPr="00B11422">
        <w:rPr>
          <w:sz w:val="28"/>
          <w:szCs w:val="28"/>
        </w:rPr>
        <w:t xml:space="preserve">Обеспеченность педагогов  информационно-методическим инструментарием по внедрению ФГОС </w:t>
      </w:r>
      <w:proofErr w:type="gramStart"/>
      <w:r w:rsidRPr="00B11422">
        <w:rPr>
          <w:sz w:val="28"/>
          <w:szCs w:val="28"/>
        </w:rPr>
        <w:t>ДО</w:t>
      </w:r>
      <w:proofErr w:type="gramEnd"/>
      <w:r w:rsidRPr="00B11422">
        <w:rPr>
          <w:sz w:val="28"/>
          <w:szCs w:val="28"/>
        </w:rPr>
        <w:t>.</w:t>
      </w:r>
    </w:p>
    <w:p w:rsidR="00184CE7" w:rsidRPr="00B11422" w:rsidRDefault="00184CE7" w:rsidP="00184CE7">
      <w:pPr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11422">
        <w:rPr>
          <w:rFonts w:ascii="Times New Roman" w:hAnsi="Times New Roman"/>
          <w:sz w:val="28"/>
          <w:szCs w:val="28"/>
        </w:rPr>
        <w:t>Подготовленность педагогов к объективной оценки соответствия образовательной деятельности ДОУ требованиям Стандарта.</w:t>
      </w:r>
    </w:p>
    <w:p w:rsidR="00184CE7" w:rsidRPr="00B11422" w:rsidRDefault="00184CE7" w:rsidP="00184CE7">
      <w:pPr>
        <w:pStyle w:val="a8"/>
        <w:numPr>
          <w:ilvl w:val="0"/>
          <w:numId w:val="7"/>
        </w:numPr>
        <w:spacing w:line="0" w:lineRule="atLeast"/>
        <w:ind w:left="720"/>
        <w:jc w:val="both"/>
        <w:rPr>
          <w:color w:val="000000"/>
          <w:sz w:val="28"/>
          <w:szCs w:val="28"/>
        </w:rPr>
      </w:pPr>
      <w:r w:rsidRPr="00B11422">
        <w:rPr>
          <w:sz w:val="28"/>
          <w:szCs w:val="28"/>
        </w:rPr>
        <w:t>О</w:t>
      </w:r>
      <w:r w:rsidRPr="00B11422">
        <w:rPr>
          <w:rStyle w:val="ab"/>
          <w:rFonts w:eastAsia="Calibri"/>
          <w:b w:val="0"/>
          <w:sz w:val="28"/>
          <w:szCs w:val="28"/>
        </w:rPr>
        <w:t>бладание</w:t>
      </w:r>
      <w:r w:rsidRPr="00B11422">
        <w:rPr>
          <w:rStyle w:val="ab"/>
          <w:rFonts w:eastAsia="Calibri"/>
          <w:sz w:val="28"/>
          <w:szCs w:val="28"/>
        </w:rPr>
        <w:t xml:space="preserve">  </w:t>
      </w:r>
      <w:r w:rsidRPr="00B11422">
        <w:rPr>
          <w:sz w:val="28"/>
          <w:szCs w:val="28"/>
        </w:rPr>
        <w:t xml:space="preserve">профессиональными компетенциями, помогающими выстраивать свою профессиональную деятельность в соответствии с требованиями ФГОС </w:t>
      </w:r>
      <w:proofErr w:type="gramStart"/>
      <w:r w:rsidRPr="00B11422">
        <w:rPr>
          <w:sz w:val="28"/>
          <w:szCs w:val="28"/>
        </w:rPr>
        <w:t>ДО</w:t>
      </w:r>
      <w:proofErr w:type="gramEnd"/>
      <w:r w:rsidRPr="00B11422">
        <w:rPr>
          <w:sz w:val="28"/>
          <w:szCs w:val="28"/>
        </w:rPr>
        <w:t xml:space="preserve"> и </w:t>
      </w:r>
      <w:proofErr w:type="gramStart"/>
      <w:r w:rsidRPr="00B11422">
        <w:rPr>
          <w:sz w:val="28"/>
          <w:szCs w:val="28"/>
        </w:rPr>
        <w:t>профессиональным</w:t>
      </w:r>
      <w:proofErr w:type="gramEnd"/>
      <w:r w:rsidRPr="00B11422">
        <w:rPr>
          <w:sz w:val="28"/>
          <w:szCs w:val="28"/>
        </w:rPr>
        <w:t xml:space="preserve"> стандартом педагога ДОУ.</w:t>
      </w:r>
    </w:p>
    <w:p w:rsidR="009E1F82" w:rsidRPr="009E1F82" w:rsidRDefault="009E1F82" w:rsidP="009E1F82">
      <w:pPr>
        <w:pStyle w:val="a8"/>
        <w:spacing w:line="360" w:lineRule="auto"/>
        <w:ind w:left="644"/>
        <w:jc w:val="both"/>
        <w:rPr>
          <w:b/>
          <w:color w:val="000000"/>
          <w:sz w:val="32"/>
          <w:szCs w:val="32"/>
        </w:rPr>
      </w:pPr>
    </w:p>
    <w:p w:rsidR="009E1F82" w:rsidRPr="009E1F82" w:rsidRDefault="009E1F82" w:rsidP="009E1F82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32"/>
          <w:szCs w:val="32"/>
        </w:rPr>
      </w:pPr>
      <w:r w:rsidRPr="009E1F82">
        <w:rPr>
          <w:rFonts w:ascii="Times New Roman" w:hAnsi="Times New Roman"/>
          <w:b/>
          <w:bCs/>
          <w:iCs/>
          <w:sz w:val="32"/>
          <w:szCs w:val="32"/>
        </w:rPr>
        <w:t>Риски реализации проекта:</w:t>
      </w:r>
    </w:p>
    <w:p w:rsidR="009E1F82" w:rsidRDefault="009E1F82" w:rsidP="009E1F82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E1F82" w:rsidRDefault="009E1F82" w:rsidP="009E1F82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9E1F82">
        <w:rPr>
          <w:rFonts w:ascii="Times New Roman" w:hAnsi="Times New Roman"/>
          <w:bCs/>
          <w:iCs/>
          <w:sz w:val="28"/>
          <w:szCs w:val="28"/>
        </w:rPr>
        <w:t>-сопротивления некоторых педагогов нововведениям</w:t>
      </w:r>
    </w:p>
    <w:p w:rsidR="009E1F82" w:rsidRPr="009E1F82" w:rsidRDefault="009E1F82" w:rsidP="009E1F82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E1F82" w:rsidRDefault="009E1F82" w:rsidP="009E1F82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9E1F82">
        <w:rPr>
          <w:rFonts w:ascii="Times New Roman" w:hAnsi="Times New Roman"/>
          <w:bCs/>
          <w:iCs/>
          <w:sz w:val="28"/>
          <w:szCs w:val="28"/>
        </w:rPr>
        <w:t xml:space="preserve">-увеличение временных затрат на самообразовательную деятельность педагогов </w:t>
      </w:r>
    </w:p>
    <w:p w:rsidR="009E1F82" w:rsidRPr="009E1F82" w:rsidRDefault="009E1F82" w:rsidP="009E1F82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E1F82" w:rsidRDefault="009E1F82" w:rsidP="009E1F82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9E1F82">
        <w:rPr>
          <w:rFonts w:ascii="Times New Roman" w:hAnsi="Times New Roman"/>
          <w:bCs/>
          <w:iCs/>
          <w:sz w:val="28"/>
          <w:szCs w:val="28"/>
        </w:rPr>
        <w:t>-образовательные потребности педагогов могут превышать возможности методического сопровождения</w:t>
      </w:r>
    </w:p>
    <w:p w:rsidR="009E1F82" w:rsidRPr="009E1F82" w:rsidRDefault="009E1F82" w:rsidP="009E1F82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E1F82" w:rsidRPr="009E1F82" w:rsidRDefault="009E1F82" w:rsidP="009E1F82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9E1F82">
        <w:rPr>
          <w:rFonts w:ascii="Times New Roman" w:hAnsi="Times New Roman"/>
          <w:bCs/>
          <w:iCs/>
          <w:sz w:val="28"/>
          <w:szCs w:val="28"/>
        </w:rPr>
        <w:t>-широкий спектр деятельности для педагогов может снизить качество предъявляемых образовательных услуг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184CE7" w:rsidRPr="009E1F82" w:rsidRDefault="00184CE7" w:rsidP="009E1F82">
      <w:pPr>
        <w:jc w:val="both"/>
        <w:rPr>
          <w:sz w:val="28"/>
          <w:szCs w:val="28"/>
        </w:rPr>
      </w:pPr>
    </w:p>
    <w:sectPr w:rsidR="00184CE7" w:rsidRPr="009E1F82" w:rsidSect="00E41A1F">
      <w:footerReference w:type="default" r:id="rId8"/>
      <w:pgSz w:w="11906" w:h="16838"/>
      <w:pgMar w:top="1134" w:right="850" w:bottom="1134" w:left="1134" w:header="708" w:footer="82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1F" w:rsidRDefault="00E41A1F" w:rsidP="00E41A1F">
      <w:pPr>
        <w:spacing w:after="0" w:line="240" w:lineRule="auto"/>
      </w:pPr>
      <w:r>
        <w:separator/>
      </w:r>
    </w:p>
  </w:endnote>
  <w:endnote w:type="continuationSeparator" w:id="0">
    <w:p w:rsidR="00E41A1F" w:rsidRDefault="00E41A1F" w:rsidP="00E4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1F" w:rsidRPr="00E41A1F" w:rsidRDefault="00E41A1F">
    <w:pPr>
      <w:pStyle w:val="a5"/>
      <w:rPr>
        <w:rFonts w:ascii="Times New Roman" w:hAnsi="Times New Roman"/>
      </w:rPr>
    </w:pPr>
    <w:r w:rsidRPr="00E41A1F">
      <w:rPr>
        <w:rFonts w:ascii="Times New Roman" w:hAnsi="Times New Roman"/>
      </w:rPr>
      <w:t xml:space="preserve">                    </w:t>
    </w:r>
    <w:r w:rsidR="00F743EC" w:rsidRPr="00F743EC">
      <w:rPr>
        <w:rFonts w:ascii="Times New Roman" w:hAnsi="Times New Roman"/>
      </w:rPr>
      <w:t xml:space="preserve">  </w:t>
    </w:r>
    <w:r w:rsidRPr="00E41A1F">
      <w:rPr>
        <w:rFonts w:ascii="Times New Roman" w:hAnsi="Times New Roman"/>
      </w:rPr>
      <w:t xml:space="preserve">   МДОАУ «Детский сад № 3 «Теремок» п. Новосергиевка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1F" w:rsidRDefault="00E41A1F" w:rsidP="00E41A1F">
      <w:pPr>
        <w:spacing w:after="0" w:line="240" w:lineRule="auto"/>
      </w:pPr>
      <w:r>
        <w:separator/>
      </w:r>
    </w:p>
  </w:footnote>
  <w:footnote w:type="continuationSeparator" w:id="0">
    <w:p w:rsidR="00E41A1F" w:rsidRDefault="00E41A1F" w:rsidP="00E4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58E"/>
    <w:multiLevelType w:val="hybridMultilevel"/>
    <w:tmpl w:val="6D34E710"/>
    <w:lvl w:ilvl="0" w:tplc="F330FA3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368E5"/>
    <w:multiLevelType w:val="hybridMultilevel"/>
    <w:tmpl w:val="2DA0B394"/>
    <w:lvl w:ilvl="0" w:tplc="8A6A73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6A7390">
      <w:start w:val="1"/>
      <w:numFmt w:val="decimal"/>
      <w:lvlText w:val="%3.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5C5E6A"/>
    <w:multiLevelType w:val="hybridMultilevel"/>
    <w:tmpl w:val="B1BA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64592"/>
    <w:multiLevelType w:val="hybridMultilevel"/>
    <w:tmpl w:val="4FCA8A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EAE0144"/>
    <w:multiLevelType w:val="hybridMultilevel"/>
    <w:tmpl w:val="73564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6771D"/>
    <w:multiLevelType w:val="hybridMultilevel"/>
    <w:tmpl w:val="6FA80D50"/>
    <w:lvl w:ilvl="0" w:tplc="8A6A73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6D5293"/>
    <w:multiLevelType w:val="hybridMultilevel"/>
    <w:tmpl w:val="0A6AD2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A1F"/>
    <w:rsid w:val="000415DD"/>
    <w:rsid w:val="000B0AC1"/>
    <w:rsid w:val="00184CE7"/>
    <w:rsid w:val="001B1D9B"/>
    <w:rsid w:val="001C4612"/>
    <w:rsid w:val="001E62DC"/>
    <w:rsid w:val="001F3E8E"/>
    <w:rsid w:val="001F4089"/>
    <w:rsid w:val="002973A5"/>
    <w:rsid w:val="00531FA7"/>
    <w:rsid w:val="005857A0"/>
    <w:rsid w:val="006E0264"/>
    <w:rsid w:val="007D565D"/>
    <w:rsid w:val="0083332E"/>
    <w:rsid w:val="0083425D"/>
    <w:rsid w:val="008F040A"/>
    <w:rsid w:val="009A4512"/>
    <w:rsid w:val="009E1F82"/>
    <w:rsid w:val="00A2072B"/>
    <w:rsid w:val="00AA3B25"/>
    <w:rsid w:val="00AF5AD6"/>
    <w:rsid w:val="00B11422"/>
    <w:rsid w:val="00B54611"/>
    <w:rsid w:val="00C030CF"/>
    <w:rsid w:val="00C373C0"/>
    <w:rsid w:val="00E311F2"/>
    <w:rsid w:val="00E41A1F"/>
    <w:rsid w:val="00E55BFF"/>
    <w:rsid w:val="00EF3039"/>
    <w:rsid w:val="00EF414A"/>
    <w:rsid w:val="00F5445E"/>
    <w:rsid w:val="00F7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1F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1A1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1A1F"/>
  </w:style>
  <w:style w:type="paragraph" w:styleId="a5">
    <w:name w:val="footer"/>
    <w:basedOn w:val="a"/>
    <w:link w:val="a6"/>
    <w:uiPriority w:val="99"/>
    <w:semiHidden/>
    <w:unhideWhenUsed/>
    <w:rsid w:val="00E41A1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1A1F"/>
  </w:style>
  <w:style w:type="paragraph" w:styleId="a7">
    <w:name w:val="Normal (Web)"/>
    <w:basedOn w:val="a"/>
    <w:uiPriority w:val="99"/>
    <w:unhideWhenUsed/>
    <w:rsid w:val="00E41A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F3E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3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 + Полужирный"/>
    <w:basedOn w:val="a0"/>
    <w:rsid w:val="00184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table" w:styleId="ac">
    <w:name w:val="Table Grid"/>
    <w:basedOn w:val="a1"/>
    <w:rsid w:val="00531FA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2015-04-08T18:10:00Z</dcterms:created>
  <dcterms:modified xsi:type="dcterms:W3CDTF">2015-04-13T04:29:00Z</dcterms:modified>
</cp:coreProperties>
</file>